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9" w:rsidRDefault="0052438B">
      <w:pPr>
        <w:rPr>
          <w:rFonts w:ascii="宋体"/>
          <w:sz w:val="24"/>
        </w:rPr>
      </w:pPr>
      <w:r w:rsidRPr="0052438B">
        <w:rPr>
          <w:rFonts w:ascii="宋体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5pt;margin-top:15.6pt;width:147pt;height:62.4pt;z-index:251657728">
            <v:imagedata r:id="rId7" o:title=""/>
            <w10:wrap type="topAndBottom"/>
          </v:shape>
          <o:OLEObject Type="Embed" ProgID="PBrush" ShapeID="_x0000_s1026" DrawAspect="Content" ObjectID="_1688813277" r:id="rId8"/>
        </w:pict>
      </w:r>
      <w:r w:rsidR="00127869">
        <w:rPr>
          <w:rFonts w:ascii="宋体" w:hint="eastAsia"/>
          <w:sz w:val="24"/>
        </w:rPr>
        <w:t xml:space="preserve"> </w:t>
      </w:r>
    </w:p>
    <w:p w:rsidR="00127869" w:rsidRPr="00A224B7" w:rsidRDefault="00127869">
      <w:pPr>
        <w:jc w:val="center"/>
        <w:rPr>
          <w:rFonts w:eastAsia="黑体"/>
          <w:sz w:val="36"/>
          <w:szCs w:val="36"/>
        </w:rPr>
      </w:pPr>
    </w:p>
    <w:p w:rsidR="00BF0CBB" w:rsidRDefault="00BF0CBB" w:rsidP="00BF0CBB">
      <w:pPr>
        <w:spacing w:line="240" w:lineRule="atLeast"/>
        <w:jc w:val="left"/>
        <w:rPr>
          <w:rFonts w:ascii="黑体" w:eastAsia="黑体"/>
          <w:sz w:val="32"/>
        </w:rPr>
      </w:pPr>
      <w:r>
        <w:rPr>
          <w:rFonts w:ascii="宋体" w:hint="eastAsia"/>
          <w:sz w:val="24"/>
        </w:rPr>
        <w:t>BG/G-TY-10</w:t>
      </w:r>
      <w:r w:rsidR="00EA3B95">
        <w:rPr>
          <w:rFonts w:ascii="宋体" w:hint="eastAsia"/>
          <w:sz w:val="24"/>
        </w:rPr>
        <w:t>(2)</w:t>
      </w:r>
      <w:r>
        <w:rPr>
          <w:rFonts w:ascii="宋体" w:hint="eastAsia"/>
          <w:sz w:val="24"/>
        </w:rPr>
        <w:t>/</w:t>
      </w:r>
      <w:r w:rsidR="00736EFA">
        <w:rPr>
          <w:rFonts w:ascii="宋体" w:hint="eastAsia"/>
          <w:sz w:val="24"/>
        </w:rPr>
        <w:t>H</w:t>
      </w:r>
      <w:r>
        <w:rPr>
          <w:rFonts w:ascii="黑体" w:eastAsia="黑体"/>
        </w:rPr>
        <w:t xml:space="preserve">          </w:t>
      </w:r>
      <w:r>
        <w:rPr>
          <w:rFonts w:ascii="黑体" w:eastAsia="黑体" w:hint="eastAsia"/>
        </w:rPr>
        <w:t xml:space="preserve">       </w:t>
      </w:r>
      <w:r>
        <w:rPr>
          <w:rFonts w:ascii="黑体" w:eastAsia="黑体"/>
        </w:rPr>
        <w:t xml:space="preserve">          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/>
        </w:rPr>
        <w:t xml:space="preserve">     </w:t>
      </w:r>
      <w:r>
        <w:rPr>
          <w:rFonts w:ascii="黑体" w:eastAsia="黑体"/>
          <w:sz w:val="32"/>
        </w:rPr>
        <w:t xml:space="preserve"> </w:t>
      </w:r>
      <w:r w:rsidR="009473E6">
        <w:rPr>
          <w:rFonts w:ascii="黑体" w:eastAsia="黑体" w:hint="eastAsia"/>
          <w:sz w:val="32"/>
        </w:rPr>
        <w:t xml:space="preserve">  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32"/>
        </w:rPr>
        <w:t>№</w:t>
      </w:r>
    </w:p>
    <w:p w:rsidR="00BF0CBB" w:rsidRDefault="00BF0CBB" w:rsidP="00BF0CBB">
      <w:pPr>
        <w:spacing w:line="240" w:lineRule="atLeas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       </w:t>
      </w:r>
    </w:p>
    <w:p w:rsidR="00B8534C" w:rsidRDefault="00593D22" w:rsidP="0097691E">
      <w:pPr>
        <w:spacing w:line="240" w:lineRule="atLeast"/>
        <w:ind w:firstLineChars="198" w:firstLine="1550"/>
        <w:outlineLvl w:val="0"/>
        <w:rPr>
          <w:rFonts w:ascii="宋体"/>
          <w:b/>
          <w:spacing w:val="30"/>
          <w:sz w:val="72"/>
          <w:szCs w:val="72"/>
        </w:rPr>
      </w:pPr>
      <w:r>
        <w:rPr>
          <w:rFonts w:ascii="宋体" w:hint="eastAsia"/>
          <w:b/>
          <w:spacing w:val="30"/>
          <w:sz w:val="72"/>
          <w:szCs w:val="72"/>
        </w:rPr>
        <w:t>质量管理体系认证</w:t>
      </w:r>
    </w:p>
    <w:p w:rsidR="00BF0CBB" w:rsidRDefault="00BF0CBB" w:rsidP="0097691E">
      <w:pPr>
        <w:spacing w:line="240" w:lineRule="atLeast"/>
        <w:ind w:firstLineChars="398" w:firstLine="3116"/>
        <w:outlineLvl w:val="0"/>
        <w:rPr>
          <w:rFonts w:ascii="宋体"/>
          <w:b/>
          <w:spacing w:val="30"/>
          <w:sz w:val="72"/>
          <w:szCs w:val="72"/>
        </w:rPr>
      </w:pPr>
      <w:r w:rsidRPr="008D6682">
        <w:rPr>
          <w:rFonts w:ascii="宋体" w:hint="eastAsia"/>
          <w:b/>
          <w:spacing w:val="30"/>
          <w:sz w:val="72"/>
          <w:szCs w:val="72"/>
        </w:rPr>
        <w:t>申请书</w:t>
      </w:r>
    </w:p>
    <w:p w:rsidR="00BF0CBB" w:rsidRDefault="00BF0CBB" w:rsidP="0097691E">
      <w:pPr>
        <w:spacing w:line="240" w:lineRule="atLeast"/>
        <w:ind w:firstLineChars="195" w:firstLine="1526"/>
        <w:outlineLvl w:val="0"/>
        <w:rPr>
          <w:rFonts w:ascii="宋体"/>
          <w:b/>
          <w:spacing w:val="30"/>
          <w:sz w:val="72"/>
          <w:szCs w:val="72"/>
        </w:rPr>
      </w:pPr>
    </w:p>
    <w:p w:rsidR="00BF0CBB" w:rsidRDefault="00BF0CBB" w:rsidP="00D973EE">
      <w:pPr>
        <w:spacing w:line="240" w:lineRule="atLeast"/>
        <w:jc w:val="center"/>
        <w:rPr>
          <w:rFonts w:ascii="宋体"/>
          <w:sz w:val="28"/>
          <w:szCs w:val="28"/>
        </w:rPr>
      </w:pPr>
      <w:r w:rsidRPr="005801D6">
        <w:rPr>
          <w:rFonts w:ascii="仿宋_GB2312" w:hint="eastAsia"/>
          <w:sz w:val="28"/>
          <w:szCs w:val="28"/>
        </w:rPr>
        <w:t>□</w:t>
      </w:r>
      <w:r w:rsidRPr="005801D6">
        <w:rPr>
          <w:rFonts w:ascii="宋体" w:hint="eastAsia"/>
          <w:sz w:val="28"/>
          <w:szCs w:val="28"/>
        </w:rPr>
        <w:t>初</w:t>
      </w:r>
      <w:r w:rsidR="00D973EE">
        <w:rPr>
          <w:rFonts w:ascii="宋体" w:hint="eastAsia"/>
          <w:sz w:val="28"/>
          <w:szCs w:val="28"/>
        </w:rPr>
        <w:t>次认证</w:t>
      </w:r>
      <w:r w:rsidRPr="005801D6">
        <w:rPr>
          <w:rFonts w:ascii="宋体" w:hint="eastAsia"/>
          <w:sz w:val="28"/>
          <w:szCs w:val="28"/>
        </w:rPr>
        <w:t xml:space="preserve"> </w:t>
      </w:r>
      <w:r w:rsidRPr="005801D6">
        <w:rPr>
          <w:rFonts w:ascii="宋体"/>
          <w:sz w:val="28"/>
          <w:szCs w:val="28"/>
        </w:rPr>
        <w:t xml:space="preserve"> </w:t>
      </w:r>
      <w:r w:rsidRPr="005801D6">
        <w:rPr>
          <w:rFonts w:ascii="仿宋_GB2312" w:hint="eastAsia"/>
          <w:sz w:val="28"/>
          <w:szCs w:val="28"/>
        </w:rPr>
        <w:t>□</w:t>
      </w:r>
      <w:r w:rsidR="00352220">
        <w:rPr>
          <w:rFonts w:ascii="仿宋_GB2312" w:hint="eastAsia"/>
          <w:sz w:val="28"/>
          <w:szCs w:val="28"/>
        </w:rPr>
        <w:t>再</w:t>
      </w:r>
      <w:r w:rsidR="00D973EE">
        <w:rPr>
          <w:rFonts w:ascii="仿宋_GB2312" w:hint="eastAsia"/>
          <w:sz w:val="28"/>
          <w:szCs w:val="28"/>
        </w:rPr>
        <w:t>认证</w:t>
      </w:r>
      <w:r w:rsidRPr="005801D6">
        <w:rPr>
          <w:rFonts w:ascii="宋体"/>
          <w:sz w:val="28"/>
          <w:szCs w:val="28"/>
        </w:rPr>
        <w:t xml:space="preserve">  </w:t>
      </w:r>
      <w:r w:rsidRPr="005801D6">
        <w:rPr>
          <w:rFonts w:ascii="仿宋_GB2312" w:hint="eastAsia"/>
          <w:sz w:val="28"/>
          <w:szCs w:val="28"/>
        </w:rPr>
        <w:t>□</w:t>
      </w:r>
      <w:r>
        <w:rPr>
          <w:rFonts w:ascii="宋体" w:hint="eastAsia"/>
          <w:sz w:val="28"/>
          <w:szCs w:val="28"/>
        </w:rPr>
        <w:t>扩项</w:t>
      </w:r>
      <w:r w:rsidR="00D973EE">
        <w:rPr>
          <w:rFonts w:ascii="宋体" w:hint="eastAsia"/>
          <w:sz w:val="28"/>
          <w:szCs w:val="28"/>
        </w:rPr>
        <w:t>认证</w:t>
      </w:r>
    </w:p>
    <w:p w:rsidR="00BF0CBB" w:rsidRPr="00636EE5" w:rsidRDefault="00BF0CBB" w:rsidP="00BF0CBB">
      <w:pPr>
        <w:spacing w:line="240" w:lineRule="atLeast"/>
        <w:ind w:firstLineChars="1000" w:firstLine="2800"/>
        <w:rPr>
          <w:rFonts w:ascii="宋体"/>
          <w:sz w:val="28"/>
          <w:szCs w:val="28"/>
        </w:rPr>
      </w:pPr>
    </w:p>
    <w:p w:rsidR="00D973EE" w:rsidRPr="005801D6" w:rsidRDefault="00D973EE" w:rsidP="00BF0CBB">
      <w:pPr>
        <w:spacing w:line="240" w:lineRule="atLeast"/>
        <w:ind w:firstLineChars="1000" w:firstLine="2800"/>
        <w:rPr>
          <w:rFonts w:ascii="宋体"/>
          <w:sz w:val="28"/>
          <w:szCs w:val="28"/>
        </w:rPr>
      </w:pPr>
    </w:p>
    <w:p w:rsidR="00145A52" w:rsidRDefault="00145A52" w:rsidP="00B8534C">
      <w:pPr>
        <w:spacing w:line="60" w:lineRule="atLeast"/>
        <w:outlineLvl w:val="0"/>
        <w:rPr>
          <w:rFonts w:ascii="宋体"/>
          <w:sz w:val="30"/>
        </w:rPr>
      </w:pPr>
    </w:p>
    <w:p w:rsidR="00381B20" w:rsidRPr="00DE1620" w:rsidRDefault="00381B20" w:rsidP="00B8534C">
      <w:pPr>
        <w:spacing w:line="60" w:lineRule="atLeast"/>
        <w:outlineLvl w:val="0"/>
        <w:rPr>
          <w:rFonts w:ascii="宋体"/>
          <w:szCs w:val="21"/>
        </w:rPr>
      </w:pPr>
    </w:p>
    <w:p w:rsidR="00BF0CBB" w:rsidRPr="00DE1620" w:rsidRDefault="00BF0CBB" w:rsidP="00DE1620">
      <w:pPr>
        <w:spacing w:line="240" w:lineRule="atLeast"/>
        <w:ind w:firstLineChars="262" w:firstLine="734"/>
        <w:rPr>
          <w:rFonts w:ascii="宋体"/>
          <w:sz w:val="28"/>
          <w:szCs w:val="28"/>
        </w:rPr>
      </w:pPr>
      <w:r w:rsidRPr="00DE1620">
        <w:rPr>
          <w:rFonts w:ascii="宋体" w:hint="eastAsia"/>
          <w:sz w:val="28"/>
          <w:szCs w:val="28"/>
        </w:rPr>
        <w:t>申请组织名称：</w:t>
      </w:r>
    </w:p>
    <w:p w:rsidR="00BF0CBB" w:rsidRDefault="00BF0CBB" w:rsidP="00BF0CBB">
      <w:pPr>
        <w:spacing w:line="60" w:lineRule="atLeast"/>
        <w:rPr>
          <w:rFonts w:ascii="宋体"/>
          <w:u w:val="single"/>
        </w:rPr>
      </w:pPr>
    </w:p>
    <w:p w:rsidR="00BF0CBB" w:rsidRPr="00DE1620" w:rsidRDefault="00BF0CBB" w:rsidP="00DE1620">
      <w:pPr>
        <w:spacing w:line="60" w:lineRule="atLeast"/>
        <w:ind w:firstLineChars="262" w:firstLine="734"/>
        <w:rPr>
          <w:rFonts w:ascii="宋体"/>
          <w:sz w:val="28"/>
          <w:szCs w:val="28"/>
        </w:rPr>
      </w:pPr>
      <w:r w:rsidRPr="00DE1620">
        <w:rPr>
          <w:rFonts w:ascii="宋体" w:hint="eastAsia"/>
          <w:sz w:val="28"/>
          <w:szCs w:val="28"/>
        </w:rPr>
        <w:t>申 请 日 期：</w:t>
      </w:r>
      <w:r w:rsidR="00DE1620" w:rsidRPr="00DE1620">
        <w:rPr>
          <w:rFonts w:ascii="宋体" w:hint="eastAsia"/>
          <w:sz w:val="28"/>
          <w:szCs w:val="28"/>
        </w:rPr>
        <w:t xml:space="preserve">   </w:t>
      </w:r>
      <w:r w:rsidRPr="00DE1620">
        <w:rPr>
          <w:rFonts w:ascii="宋体" w:hint="eastAsia"/>
          <w:sz w:val="28"/>
          <w:szCs w:val="28"/>
        </w:rPr>
        <w:t xml:space="preserve">年   </w:t>
      </w:r>
      <w:r w:rsidRPr="00DE1620">
        <w:rPr>
          <w:rFonts w:ascii="宋体"/>
          <w:sz w:val="28"/>
          <w:szCs w:val="28"/>
        </w:rPr>
        <w:t xml:space="preserve"> </w:t>
      </w:r>
      <w:r w:rsidRPr="00DE1620">
        <w:rPr>
          <w:rFonts w:ascii="宋体" w:hint="eastAsia"/>
          <w:sz w:val="28"/>
          <w:szCs w:val="28"/>
        </w:rPr>
        <w:t xml:space="preserve">月 </w:t>
      </w:r>
      <w:r w:rsidRPr="00DE1620">
        <w:rPr>
          <w:rFonts w:ascii="宋体"/>
          <w:sz w:val="28"/>
          <w:szCs w:val="28"/>
        </w:rPr>
        <w:t xml:space="preserve"> </w:t>
      </w:r>
      <w:r w:rsidRPr="00DE1620">
        <w:rPr>
          <w:rFonts w:ascii="宋体" w:hint="eastAsia"/>
          <w:sz w:val="28"/>
          <w:szCs w:val="28"/>
        </w:rPr>
        <w:t xml:space="preserve">  日</w:t>
      </w:r>
    </w:p>
    <w:p w:rsidR="00BF0CBB" w:rsidRDefault="00BF0CBB" w:rsidP="00BF0CBB">
      <w:pPr>
        <w:spacing w:line="60" w:lineRule="atLeast"/>
        <w:rPr>
          <w:rFonts w:ascii="宋体"/>
          <w:sz w:val="32"/>
        </w:rPr>
      </w:pPr>
    </w:p>
    <w:p w:rsidR="00810B84" w:rsidRDefault="00810B84" w:rsidP="00BF0CBB">
      <w:pPr>
        <w:spacing w:line="60" w:lineRule="atLeast"/>
        <w:rPr>
          <w:rFonts w:ascii="宋体"/>
          <w:sz w:val="32"/>
        </w:rPr>
      </w:pPr>
    </w:p>
    <w:p w:rsidR="00BF0CBB" w:rsidRPr="00810B84" w:rsidRDefault="007E5618" w:rsidP="00810B84">
      <w:pPr>
        <w:spacing w:line="320" w:lineRule="exact"/>
        <w:ind w:firstLineChars="600" w:firstLine="1680"/>
        <w:outlineLvl w:val="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北京东方凯姆质量认证有限公司</w:t>
      </w:r>
      <w:r w:rsidR="00653BB4" w:rsidRPr="00810B84">
        <w:rPr>
          <w:rFonts w:ascii="仿宋_GB2312" w:hint="eastAsia"/>
          <w:sz w:val="28"/>
          <w:szCs w:val="28"/>
        </w:rPr>
        <w:t>印制</w:t>
      </w:r>
    </w:p>
    <w:p w:rsidR="00BF0CBB" w:rsidRPr="005801D6" w:rsidRDefault="00BF0CBB" w:rsidP="00BF0CBB">
      <w:pPr>
        <w:spacing w:line="320" w:lineRule="exact"/>
        <w:jc w:val="center"/>
        <w:outlineLvl w:val="0"/>
        <w:rPr>
          <w:rFonts w:ascii="宋体"/>
          <w:b/>
          <w:sz w:val="32"/>
          <w:szCs w:val="32"/>
        </w:rPr>
      </w:pPr>
      <w:r w:rsidRPr="005801D6">
        <w:rPr>
          <w:rFonts w:ascii="宋体" w:hint="eastAsia"/>
          <w:b/>
          <w:sz w:val="32"/>
          <w:szCs w:val="32"/>
        </w:rPr>
        <w:t xml:space="preserve">        </w:t>
      </w:r>
      <w:r>
        <w:rPr>
          <w:rFonts w:ascii="宋体" w:hint="eastAsia"/>
          <w:b/>
          <w:sz w:val="32"/>
          <w:szCs w:val="32"/>
        </w:rPr>
        <w:t xml:space="preserve">          </w:t>
      </w:r>
      <w:r w:rsidR="006E233A">
        <w:rPr>
          <w:rFonts w:ascii="宋体" w:hint="eastAsia"/>
          <w:b/>
          <w:sz w:val="32"/>
          <w:szCs w:val="32"/>
        </w:rPr>
        <w:t xml:space="preserve">        </w:t>
      </w:r>
    </w:p>
    <w:p w:rsidR="00BF0CBB" w:rsidRDefault="00BF0CBB" w:rsidP="0097691E">
      <w:pPr>
        <w:tabs>
          <w:tab w:val="left" w:pos="280"/>
          <w:tab w:val="left" w:pos="420"/>
          <w:tab w:val="left" w:pos="560"/>
          <w:tab w:val="left" w:pos="980"/>
        </w:tabs>
        <w:spacing w:line="340" w:lineRule="exact"/>
        <w:ind w:firstLineChars="233" w:firstLine="749"/>
        <w:jc w:val="center"/>
        <w:rPr>
          <w:rFonts w:ascii="宋体"/>
          <w:b/>
          <w:sz w:val="32"/>
          <w:szCs w:val="32"/>
        </w:rPr>
      </w:pPr>
    </w:p>
    <w:p w:rsidR="00653BB4" w:rsidRDefault="00653BB4" w:rsidP="0097691E">
      <w:pPr>
        <w:tabs>
          <w:tab w:val="left" w:pos="280"/>
          <w:tab w:val="left" w:pos="420"/>
          <w:tab w:val="left" w:pos="560"/>
          <w:tab w:val="left" w:pos="980"/>
        </w:tabs>
        <w:spacing w:line="340" w:lineRule="exact"/>
        <w:ind w:firstLineChars="233" w:firstLine="749"/>
        <w:jc w:val="center"/>
        <w:rPr>
          <w:rFonts w:ascii="宋体"/>
          <w:b/>
          <w:sz w:val="32"/>
          <w:szCs w:val="32"/>
        </w:rPr>
      </w:pPr>
    </w:p>
    <w:p w:rsidR="00BF0CBB" w:rsidRPr="00F515AF" w:rsidRDefault="00BF0CBB" w:rsidP="00145A52">
      <w:pPr>
        <w:spacing w:line="240" w:lineRule="atLeast"/>
        <w:ind w:firstLineChars="700" w:firstLine="2240"/>
        <w:rPr>
          <w:rFonts w:ascii="仿宋_GB2312" w:eastAsia="仿宋_GB2312" w:hAnsi="Arial" w:cs="Arial"/>
          <w:bCs/>
          <w:color w:val="000000"/>
          <w:sz w:val="32"/>
          <w:szCs w:val="32"/>
        </w:rPr>
      </w:pPr>
      <w:r w:rsidRPr="00F515AF">
        <w:rPr>
          <w:rFonts w:ascii="仿宋_GB2312" w:eastAsia="仿宋_GB2312" w:hAnsi="Arial" w:cs="Arial" w:hint="eastAsia"/>
          <w:bCs/>
          <w:color w:val="000000"/>
          <w:sz w:val="32"/>
          <w:szCs w:val="32"/>
        </w:rPr>
        <w:t>《认证申请书》填写说明</w:t>
      </w:r>
    </w:p>
    <w:p w:rsidR="00BF0CBB" w:rsidRPr="00C97F1C" w:rsidRDefault="00BF0CBB" w:rsidP="00C97F1C">
      <w:pPr>
        <w:spacing w:line="240" w:lineRule="atLeast"/>
        <w:ind w:firstLineChars="400" w:firstLine="960"/>
        <w:rPr>
          <w:rFonts w:ascii="仿宋_GB2312" w:eastAsia="仿宋_GB2312" w:hAnsi="Arial" w:cs="Arial"/>
          <w:bCs/>
          <w:color w:val="000000"/>
          <w:sz w:val="24"/>
          <w:szCs w:val="24"/>
        </w:rPr>
      </w:pPr>
    </w:p>
    <w:p w:rsidR="00BF0CBB" w:rsidRPr="00C97F1C" w:rsidRDefault="00BF0CBB" w:rsidP="00C97F1C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 本申请书适用于质量管理体系认证。</w:t>
      </w:r>
    </w:p>
    <w:p w:rsidR="003F1CEA" w:rsidRDefault="00BF0CBB" w:rsidP="00C97F1C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2. 有关质量管理体系认证的公开文件</w:t>
      </w:r>
      <w:r w:rsidR="003F1CEA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申请书</w:t>
      </w: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可通过中心网站</w:t>
      </w:r>
      <w:r w:rsidR="006C4966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（</w:t>
      </w:r>
      <w:hyperlink r:id="rId9" w:history="1">
        <w:r w:rsidR="003F1CEA" w:rsidRPr="00C97F1C">
          <w:rPr>
            <w:rStyle w:val="a9"/>
            <w:sz w:val="24"/>
            <w:szCs w:val="24"/>
          </w:rPr>
          <w:t>http://www.</w:t>
        </w:r>
        <w:r w:rsidR="003F1CEA" w:rsidRPr="00C97F1C">
          <w:rPr>
            <w:rStyle w:val="a9"/>
            <w:rFonts w:hint="eastAsia"/>
            <w:sz w:val="24"/>
            <w:szCs w:val="24"/>
          </w:rPr>
          <w:t>ocam</w:t>
        </w:r>
        <w:r w:rsidR="003F1CEA" w:rsidRPr="00C97F1C">
          <w:rPr>
            <w:rStyle w:val="a9"/>
            <w:sz w:val="24"/>
            <w:szCs w:val="24"/>
          </w:rPr>
          <w:t>.com</w:t>
        </w:r>
        <w:r w:rsidR="003F1CEA" w:rsidRPr="00C97F1C">
          <w:rPr>
            <w:rStyle w:val="a9"/>
            <w:rFonts w:hint="eastAsia"/>
            <w:sz w:val="24"/>
            <w:szCs w:val="24"/>
          </w:rPr>
          <w:t>.</w:t>
        </w:r>
        <w:r w:rsidR="003F1CEA" w:rsidRPr="00C97F1C">
          <w:rPr>
            <w:rStyle w:val="a9"/>
            <w:sz w:val="24"/>
            <w:szCs w:val="24"/>
          </w:rPr>
          <w:t>cn</w:t>
        </w:r>
      </w:hyperlink>
      <w:r w:rsidR="006C4966">
        <w:rPr>
          <w:rFonts w:hint="eastAsia"/>
          <w:color w:val="000000"/>
          <w:sz w:val="24"/>
          <w:szCs w:val="24"/>
        </w:rPr>
        <w:t>）</w:t>
      </w:r>
      <w:r w:rsidR="003F1CEA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下载</w:t>
      </w: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获取</w:t>
      </w:r>
      <w:r w:rsidR="003F1CEA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如企业无法上网查阅或下载，请与认证中心综合</w:t>
      </w:r>
      <w:r w:rsidR="0005050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处</w:t>
      </w: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联系，获取有关资料。</w:t>
      </w:r>
    </w:p>
    <w:p w:rsidR="00BF0CBB" w:rsidRPr="00C97F1C" w:rsidRDefault="003F1CEA" w:rsidP="00C97F1C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者应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按规定要求用签字笔如实填写</w:t>
      </w:r>
      <w:r w:rsidR="00436FE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或打印成文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，并按申请书</w:t>
      </w: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文件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清单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的要求提交相</w:t>
      </w:r>
      <w:r w:rsidR="006C4966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关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材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料。</w:t>
      </w:r>
    </w:p>
    <w:p w:rsidR="00BF0CBB" w:rsidRPr="00C97F1C" w:rsidRDefault="003F1CEA" w:rsidP="00C97F1C">
      <w:pPr>
        <w:tabs>
          <w:tab w:val="right" w:pos="9000"/>
        </w:tabs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4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.选择项</w:t>
      </w:r>
      <w:r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填写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内容时，</w:t>
      </w:r>
      <w:r w:rsidR="00E557B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在被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选择项前的“□”内打“</w:t>
      </w:r>
      <w:r w:rsidR="007E5618">
        <w:rPr>
          <w:rFonts w:ascii="仿宋" w:eastAsia="仿宋" w:hAnsi="仿宋" w:cs="Arial" w:hint="eastAsia"/>
          <w:bCs/>
          <w:color w:val="000000"/>
          <w:sz w:val="24"/>
          <w:szCs w:val="24"/>
        </w:rPr>
        <w:t>■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”。</w:t>
      </w:r>
    </w:p>
    <w:p w:rsidR="00DD4CCD" w:rsidRPr="00C97F1C" w:rsidRDefault="003F1CEA" w:rsidP="00D60917">
      <w:pPr>
        <w:tabs>
          <w:tab w:val="right" w:pos="9000"/>
        </w:tabs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5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.申请组织为证书持有者</w:t>
      </w:r>
      <w:r w:rsidR="00E557B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  <w:r w:rsidR="00183759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代理</w:t>
      </w:r>
      <w:r w:rsidR="00183759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</w:t>
      </w:r>
      <w:r w:rsidR="00183759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的</w:t>
      </w:r>
      <w:r w:rsidR="00183759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组织</w:t>
      </w:r>
      <w:r w:rsidR="00183759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或个人不</w:t>
      </w:r>
      <w:r w:rsidR="0008758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是</w:t>
      </w:r>
      <w:r w:rsidR="0008758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</w:t>
      </w:r>
      <w:r w:rsidR="0008758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若申请组织与</w:t>
      </w:r>
      <w:r w:rsidR="00C42D0C" w:rsidRPr="00BE55D9">
        <w:rPr>
          <w:rFonts w:ascii="仿宋_GB2312" w:eastAsia="仿宋_GB2312" w:hAnsi="Arial" w:cs="Arial" w:hint="eastAsia"/>
          <w:bCs/>
          <w:sz w:val="24"/>
          <w:szCs w:val="24"/>
        </w:rPr>
        <w:t>受审核方</w:t>
      </w:r>
      <w:r w:rsidR="00BF0CBB" w:rsidRPr="00BE55D9">
        <w:rPr>
          <w:rFonts w:ascii="仿宋_GB2312" w:eastAsia="仿宋_GB2312" w:hAnsi="Arial" w:cs="Arial" w:hint="eastAsia"/>
          <w:bCs/>
          <w:sz w:val="24"/>
          <w:szCs w:val="24"/>
        </w:rPr>
        <w:t>为同一法人</w:t>
      </w:r>
      <w:r w:rsidR="00E557BB" w:rsidRPr="00BE55D9">
        <w:rPr>
          <w:rFonts w:ascii="仿宋_GB2312" w:eastAsia="仿宋_GB2312" w:hAnsi="Arial" w:cs="Arial" w:hint="eastAsia"/>
          <w:bCs/>
          <w:sz w:val="24"/>
          <w:szCs w:val="24"/>
        </w:rPr>
        <w:t>、</w:t>
      </w:r>
      <w:r w:rsidR="00BF0CBB" w:rsidRPr="00BE55D9">
        <w:rPr>
          <w:rFonts w:ascii="仿宋_GB2312" w:eastAsia="仿宋_GB2312" w:hAnsi="Arial" w:cs="Arial" w:hint="eastAsia"/>
          <w:bCs/>
          <w:sz w:val="24"/>
          <w:szCs w:val="24"/>
        </w:rPr>
        <w:t>同一地址时</w:t>
      </w:r>
      <w:r w:rsidR="00436FEC" w:rsidRPr="00BE55D9">
        <w:rPr>
          <w:rFonts w:ascii="仿宋_GB2312" w:eastAsia="仿宋_GB2312" w:hAnsi="Arial" w:cs="Arial" w:hint="eastAsia"/>
          <w:bCs/>
          <w:sz w:val="24"/>
          <w:szCs w:val="24"/>
        </w:rPr>
        <w:t>，</w:t>
      </w:r>
      <w:r w:rsidR="00BF0CBB" w:rsidRPr="00BE55D9">
        <w:rPr>
          <w:rFonts w:ascii="仿宋_GB2312" w:eastAsia="仿宋_GB2312" w:hAnsi="Arial" w:cs="Arial" w:hint="eastAsia"/>
          <w:bCs/>
          <w:sz w:val="24"/>
          <w:szCs w:val="24"/>
        </w:rPr>
        <w:t>后面相同项可不填。若申请组织与</w:t>
      </w:r>
      <w:r w:rsidR="00C42D0C" w:rsidRPr="00BE55D9">
        <w:rPr>
          <w:rFonts w:ascii="仿宋_GB2312" w:eastAsia="仿宋_GB2312" w:hAnsi="Arial" w:cs="Arial" w:hint="eastAsia"/>
          <w:bCs/>
          <w:sz w:val="24"/>
          <w:szCs w:val="24"/>
        </w:rPr>
        <w:t>受审核方</w:t>
      </w:r>
      <w:r w:rsidR="00BF0CBB" w:rsidRPr="00BE55D9">
        <w:rPr>
          <w:rFonts w:ascii="仿宋_GB2312" w:eastAsia="仿宋_GB2312" w:hAnsi="Arial" w:cs="Arial" w:hint="eastAsia"/>
          <w:bCs/>
          <w:sz w:val="24"/>
          <w:szCs w:val="24"/>
        </w:rPr>
        <w:t>为不同法人</w:t>
      </w:r>
      <w:r w:rsidR="00E557BB" w:rsidRPr="00BE55D9">
        <w:rPr>
          <w:rFonts w:ascii="仿宋_GB2312" w:eastAsia="仿宋_GB2312" w:hAnsi="Arial" w:cs="Arial" w:hint="eastAsia"/>
          <w:bCs/>
          <w:sz w:val="24"/>
          <w:szCs w:val="24"/>
        </w:rPr>
        <w:t>、</w:t>
      </w:r>
      <w:r w:rsidR="00BF0CBB" w:rsidRPr="00BE55D9">
        <w:rPr>
          <w:rFonts w:ascii="仿宋_GB2312" w:eastAsia="仿宋_GB2312" w:hAnsi="Arial" w:cs="Arial" w:hint="eastAsia"/>
          <w:bCs/>
          <w:sz w:val="24"/>
          <w:szCs w:val="24"/>
        </w:rPr>
        <w:t>不同地址</w:t>
      </w:r>
      <w:r w:rsidR="00436FEC" w:rsidRPr="00BE55D9">
        <w:rPr>
          <w:rFonts w:ascii="仿宋_GB2312" w:eastAsia="仿宋_GB2312" w:hAnsi="Arial" w:cs="Arial" w:hint="eastAsia"/>
          <w:bCs/>
          <w:sz w:val="24"/>
          <w:szCs w:val="24"/>
        </w:rPr>
        <w:t>时</w:t>
      </w:r>
      <w:r w:rsidR="00BF0CBB" w:rsidRPr="00BE55D9">
        <w:rPr>
          <w:rFonts w:ascii="仿宋_GB2312" w:eastAsia="仿宋_GB2312" w:hAnsi="Arial" w:cs="Arial" w:hint="eastAsia"/>
          <w:bCs/>
          <w:sz w:val="24"/>
          <w:szCs w:val="24"/>
        </w:rPr>
        <w:t>要分别填写。</w:t>
      </w:r>
    </w:p>
    <w:p w:rsidR="00BF0CBB" w:rsidRPr="00C97F1C" w:rsidRDefault="00D60917" w:rsidP="00C97F1C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6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.企业法人代表签字、单位盖章后申请书有效。</w:t>
      </w:r>
    </w:p>
    <w:p w:rsidR="00127869" w:rsidRDefault="00D60917" w:rsidP="00C97F1C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7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.申请书内容填写好后，按认证申请联系方式将申请书寄往认证</w:t>
      </w:r>
      <w:r w:rsidR="00754030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公司</w:t>
      </w:r>
      <w:r w:rsidR="00BF0CBB" w:rsidRPr="00C97F1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183759" w:rsidRPr="00754030" w:rsidRDefault="00183759" w:rsidP="00C97F1C">
      <w:pPr>
        <w:spacing w:line="360" w:lineRule="auto"/>
        <w:rPr>
          <w:rFonts w:eastAsia="黑体"/>
          <w:sz w:val="24"/>
          <w:szCs w:val="24"/>
        </w:rPr>
      </w:pPr>
    </w:p>
    <w:p w:rsidR="00631673" w:rsidRPr="00C97F1C" w:rsidRDefault="009B573A" w:rsidP="00C97F1C">
      <w:pPr>
        <w:spacing w:line="360" w:lineRule="auto"/>
        <w:rPr>
          <w:rFonts w:eastAsia="黑体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认证申请联系方式：</w:t>
      </w:r>
    </w:p>
    <w:p w:rsidR="009B573A" w:rsidRPr="00C97F1C" w:rsidRDefault="009B573A" w:rsidP="00C97F1C">
      <w:pPr>
        <w:spacing w:line="360" w:lineRule="auto"/>
        <w:rPr>
          <w:rFonts w:eastAsia="黑体" w:cs="Arial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通讯地址：北京市朝阳区东三环南路</w:t>
      </w:r>
      <w:r w:rsidR="00653BB4">
        <w:rPr>
          <w:rFonts w:eastAsia="黑体" w:cs="Arial" w:hint="eastAsia"/>
          <w:sz w:val="24"/>
          <w:szCs w:val="24"/>
        </w:rPr>
        <w:t>96</w:t>
      </w:r>
      <w:r w:rsidRPr="00C97F1C">
        <w:rPr>
          <w:rFonts w:eastAsia="黑体" w:cs="Arial" w:hint="eastAsia"/>
          <w:sz w:val="24"/>
          <w:szCs w:val="24"/>
        </w:rPr>
        <w:t>号</w:t>
      </w:r>
    </w:p>
    <w:p w:rsidR="009B573A" w:rsidRPr="00C97F1C" w:rsidRDefault="009B573A" w:rsidP="00C97F1C">
      <w:pPr>
        <w:spacing w:line="360" w:lineRule="auto"/>
        <w:rPr>
          <w:rFonts w:eastAsia="黑体" w:cs="Arial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邮政编码：</w:t>
      </w:r>
      <w:r w:rsidRPr="00C97F1C">
        <w:rPr>
          <w:rFonts w:eastAsia="黑体" w:cs="Arial" w:hint="eastAsia"/>
          <w:sz w:val="24"/>
          <w:szCs w:val="24"/>
        </w:rPr>
        <w:t>100</w:t>
      </w:r>
      <w:r w:rsidR="00653BB4">
        <w:rPr>
          <w:rFonts w:eastAsia="黑体" w:cs="Arial" w:hint="eastAsia"/>
          <w:sz w:val="24"/>
          <w:szCs w:val="24"/>
        </w:rPr>
        <w:t>122</w:t>
      </w:r>
    </w:p>
    <w:p w:rsidR="00810B84" w:rsidRDefault="009B573A" w:rsidP="00810B84">
      <w:pPr>
        <w:spacing w:line="360" w:lineRule="auto"/>
        <w:rPr>
          <w:rFonts w:eastAsia="黑体" w:cs="Arial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联</w:t>
      </w:r>
      <w:r w:rsidRPr="00C97F1C">
        <w:rPr>
          <w:rFonts w:eastAsia="黑体" w:cs="Arial" w:hint="eastAsia"/>
          <w:sz w:val="24"/>
          <w:szCs w:val="24"/>
        </w:rPr>
        <w:t xml:space="preserve"> </w:t>
      </w:r>
      <w:r w:rsidRPr="00C97F1C">
        <w:rPr>
          <w:rFonts w:eastAsia="黑体" w:cs="Arial" w:hint="eastAsia"/>
          <w:sz w:val="24"/>
          <w:szCs w:val="24"/>
        </w:rPr>
        <w:t>系</w:t>
      </w:r>
      <w:r w:rsidRPr="00C97F1C">
        <w:rPr>
          <w:rFonts w:eastAsia="黑体" w:cs="Arial" w:hint="eastAsia"/>
          <w:sz w:val="24"/>
          <w:szCs w:val="24"/>
        </w:rPr>
        <w:t xml:space="preserve"> </w:t>
      </w:r>
      <w:r w:rsidRPr="00C97F1C">
        <w:rPr>
          <w:rFonts w:eastAsia="黑体" w:cs="Arial" w:hint="eastAsia"/>
          <w:sz w:val="24"/>
          <w:szCs w:val="24"/>
        </w:rPr>
        <w:t>人：</w:t>
      </w:r>
      <w:r w:rsidR="007E5618">
        <w:rPr>
          <w:rFonts w:eastAsia="黑体" w:cs="Arial" w:hint="eastAsia"/>
          <w:sz w:val="24"/>
          <w:szCs w:val="24"/>
        </w:rPr>
        <w:t>北京东方凯姆质量认证有限公司</w:t>
      </w:r>
      <w:r w:rsidR="00810B84">
        <w:rPr>
          <w:rFonts w:eastAsia="黑体" w:cs="Arial" w:hint="eastAsia"/>
          <w:sz w:val="24"/>
          <w:szCs w:val="24"/>
        </w:rPr>
        <w:t xml:space="preserve"> </w:t>
      </w:r>
      <w:r w:rsidR="00D26FD9">
        <w:rPr>
          <w:rFonts w:eastAsia="黑体" w:cs="Arial" w:hint="eastAsia"/>
          <w:sz w:val="24"/>
          <w:szCs w:val="24"/>
        </w:rPr>
        <w:t>项目管理部</w:t>
      </w:r>
    </w:p>
    <w:p w:rsidR="00810B84" w:rsidRDefault="009B573A" w:rsidP="00810B84">
      <w:pPr>
        <w:spacing w:line="360" w:lineRule="auto"/>
        <w:rPr>
          <w:rFonts w:eastAsia="黑体" w:cs="Arial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电</w:t>
      </w:r>
      <w:r w:rsidRPr="00C97F1C">
        <w:rPr>
          <w:rFonts w:eastAsia="黑体" w:cs="Arial" w:hint="eastAsia"/>
          <w:sz w:val="24"/>
          <w:szCs w:val="24"/>
        </w:rPr>
        <w:t xml:space="preserve">    </w:t>
      </w:r>
      <w:r w:rsidRPr="00C97F1C">
        <w:rPr>
          <w:rFonts w:eastAsia="黑体" w:cs="Arial" w:hint="eastAsia"/>
          <w:sz w:val="24"/>
          <w:szCs w:val="24"/>
        </w:rPr>
        <w:t>话：（</w:t>
      </w:r>
      <w:r w:rsidRPr="00C97F1C">
        <w:rPr>
          <w:rFonts w:eastAsia="黑体" w:cs="Arial" w:hint="eastAsia"/>
          <w:sz w:val="24"/>
          <w:szCs w:val="24"/>
        </w:rPr>
        <w:t>010</w:t>
      </w:r>
      <w:r w:rsidRPr="00C97F1C">
        <w:rPr>
          <w:rFonts w:eastAsia="黑体" w:cs="Arial" w:hint="eastAsia"/>
          <w:sz w:val="24"/>
          <w:szCs w:val="24"/>
        </w:rPr>
        <w:t>）</w:t>
      </w:r>
      <w:r w:rsidR="001F6C02">
        <w:rPr>
          <w:rFonts w:eastAsia="黑体" w:cs="Arial"/>
          <w:sz w:val="24"/>
          <w:szCs w:val="24"/>
        </w:rPr>
        <w:t>59199075</w:t>
      </w:r>
      <w:r w:rsidR="00653BB4">
        <w:rPr>
          <w:rFonts w:eastAsia="黑体" w:cs="Arial" w:hint="eastAsia"/>
          <w:sz w:val="24"/>
          <w:szCs w:val="24"/>
        </w:rPr>
        <w:t>，</w:t>
      </w:r>
      <w:r w:rsidR="00D26FD9">
        <w:rPr>
          <w:rFonts w:eastAsia="黑体" w:cs="Arial"/>
          <w:sz w:val="24"/>
          <w:szCs w:val="24"/>
        </w:rPr>
        <w:t>591990</w:t>
      </w:r>
      <w:r w:rsidR="00D26FD9">
        <w:rPr>
          <w:rFonts w:eastAsia="黑体" w:cs="Arial" w:hint="eastAsia"/>
          <w:sz w:val="24"/>
          <w:szCs w:val="24"/>
        </w:rPr>
        <w:t>83</w:t>
      </w:r>
    </w:p>
    <w:p w:rsidR="009B573A" w:rsidRPr="00C97F1C" w:rsidRDefault="009B573A" w:rsidP="00C97F1C">
      <w:pPr>
        <w:spacing w:line="360" w:lineRule="auto"/>
        <w:rPr>
          <w:rFonts w:eastAsia="黑体" w:cs="Arial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传</w:t>
      </w:r>
      <w:r w:rsidRPr="00C97F1C">
        <w:rPr>
          <w:rFonts w:eastAsia="黑体" w:cs="Arial" w:hint="eastAsia"/>
          <w:sz w:val="24"/>
          <w:szCs w:val="24"/>
        </w:rPr>
        <w:t xml:space="preserve">    </w:t>
      </w:r>
      <w:r w:rsidRPr="00C97F1C">
        <w:rPr>
          <w:rFonts w:eastAsia="黑体" w:cs="Arial" w:hint="eastAsia"/>
          <w:sz w:val="24"/>
          <w:szCs w:val="24"/>
        </w:rPr>
        <w:t>真：（</w:t>
      </w:r>
      <w:r w:rsidRPr="00C97F1C">
        <w:rPr>
          <w:rFonts w:eastAsia="黑体" w:cs="Arial" w:hint="eastAsia"/>
          <w:sz w:val="24"/>
          <w:szCs w:val="24"/>
        </w:rPr>
        <w:t>010</w:t>
      </w:r>
      <w:r w:rsidRPr="00C97F1C">
        <w:rPr>
          <w:rFonts w:eastAsia="黑体" w:cs="Arial" w:hint="eastAsia"/>
          <w:sz w:val="24"/>
          <w:szCs w:val="24"/>
        </w:rPr>
        <w:t>）</w:t>
      </w:r>
      <w:r w:rsidR="00D26FD9">
        <w:rPr>
          <w:rFonts w:eastAsia="黑体" w:cs="Arial"/>
          <w:sz w:val="24"/>
          <w:szCs w:val="24"/>
        </w:rPr>
        <w:t>591990</w:t>
      </w:r>
      <w:r w:rsidR="00D26FD9">
        <w:rPr>
          <w:rFonts w:eastAsia="黑体" w:cs="Arial" w:hint="eastAsia"/>
          <w:sz w:val="24"/>
          <w:szCs w:val="24"/>
        </w:rPr>
        <w:t>82</w:t>
      </w:r>
    </w:p>
    <w:p w:rsidR="00432692" w:rsidRDefault="009B573A" w:rsidP="00C97F1C">
      <w:pPr>
        <w:spacing w:line="360" w:lineRule="auto"/>
        <w:rPr>
          <w:rFonts w:eastAsia="黑体" w:cs="Arial"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电子邮件：</w:t>
      </w:r>
      <w:r w:rsidR="003D2F7C" w:rsidRPr="00432692">
        <w:rPr>
          <w:rFonts w:eastAsia="黑体" w:cs="Arial" w:hint="eastAsia"/>
          <w:sz w:val="24"/>
          <w:szCs w:val="24"/>
        </w:rPr>
        <w:t>ocam_office@163.com</w:t>
      </w:r>
    </w:p>
    <w:p w:rsidR="00631673" w:rsidRPr="00C97F1C" w:rsidRDefault="009B573A" w:rsidP="00C97F1C">
      <w:pPr>
        <w:spacing w:line="360" w:lineRule="auto"/>
        <w:rPr>
          <w:rFonts w:eastAsia="隶书"/>
          <w:b/>
          <w:sz w:val="24"/>
          <w:szCs w:val="24"/>
        </w:rPr>
      </w:pPr>
      <w:r w:rsidRPr="00C97F1C">
        <w:rPr>
          <w:rFonts w:eastAsia="黑体" w:cs="Arial" w:hint="eastAsia"/>
          <w:sz w:val="24"/>
          <w:szCs w:val="24"/>
        </w:rPr>
        <w:t>网</w:t>
      </w:r>
      <w:r w:rsidR="00F82136">
        <w:rPr>
          <w:rFonts w:eastAsia="黑体" w:cs="Arial" w:hint="eastAsia"/>
          <w:sz w:val="24"/>
          <w:szCs w:val="24"/>
        </w:rPr>
        <w:t xml:space="preserve">    </w:t>
      </w:r>
      <w:r w:rsidRPr="00C97F1C">
        <w:rPr>
          <w:rFonts w:eastAsia="黑体" w:cs="Arial" w:hint="eastAsia"/>
          <w:sz w:val="24"/>
          <w:szCs w:val="24"/>
        </w:rPr>
        <w:t>址：</w:t>
      </w:r>
      <w:hyperlink r:id="rId10" w:history="1">
        <w:r w:rsidRPr="00C97F1C">
          <w:rPr>
            <w:rFonts w:eastAsia="黑体"/>
            <w:sz w:val="24"/>
            <w:szCs w:val="24"/>
          </w:rPr>
          <w:t>http://www.</w:t>
        </w:r>
        <w:r w:rsidRPr="00C97F1C">
          <w:rPr>
            <w:rFonts w:eastAsia="黑体" w:hint="eastAsia"/>
            <w:sz w:val="24"/>
            <w:szCs w:val="24"/>
          </w:rPr>
          <w:t>ocam</w:t>
        </w:r>
        <w:r w:rsidRPr="00C97F1C">
          <w:rPr>
            <w:rFonts w:eastAsia="黑体"/>
            <w:sz w:val="24"/>
            <w:szCs w:val="24"/>
          </w:rPr>
          <w:t>.</w:t>
        </w:r>
        <w:r w:rsidRPr="00C97F1C">
          <w:rPr>
            <w:rFonts w:eastAsia="黑体" w:hint="eastAsia"/>
            <w:sz w:val="24"/>
            <w:szCs w:val="24"/>
          </w:rPr>
          <w:t>com.</w:t>
        </w:r>
        <w:r w:rsidRPr="00C97F1C">
          <w:rPr>
            <w:rFonts w:eastAsia="黑体"/>
            <w:sz w:val="24"/>
            <w:szCs w:val="24"/>
          </w:rPr>
          <w:t>cn</w:t>
        </w:r>
      </w:hyperlink>
      <w:r w:rsidRPr="00C97F1C">
        <w:rPr>
          <w:rFonts w:eastAsia="黑体" w:cs="Arial"/>
          <w:sz w:val="24"/>
          <w:szCs w:val="24"/>
        </w:rPr>
        <w:t xml:space="preserve"> </w:t>
      </w:r>
    </w:p>
    <w:p w:rsidR="0082206A" w:rsidRDefault="0082206A" w:rsidP="0082206A">
      <w:pPr>
        <w:spacing w:line="360" w:lineRule="exact"/>
        <w:sectPr w:rsidR="0082206A" w:rsidSect="0082206A"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BF0CBB" w:rsidRPr="00F515AF" w:rsidRDefault="00BF0CBB" w:rsidP="00BF0CBB">
      <w:pPr>
        <w:spacing w:line="480" w:lineRule="auto"/>
        <w:jc w:val="center"/>
        <w:rPr>
          <w:rFonts w:ascii="仿宋_GB2312" w:eastAsia="仿宋_GB2312" w:hAnsi="Arial" w:cs="Arial"/>
          <w:bCs/>
          <w:color w:val="000000"/>
          <w:sz w:val="32"/>
          <w:szCs w:val="32"/>
        </w:rPr>
      </w:pPr>
      <w:r w:rsidRPr="00F515AF">
        <w:rPr>
          <w:rFonts w:ascii="仿宋_GB2312" w:eastAsia="仿宋_GB2312" w:hAnsi="Arial" w:cs="Arial" w:hint="eastAsia"/>
          <w:bCs/>
          <w:color w:val="000000"/>
          <w:sz w:val="32"/>
          <w:szCs w:val="32"/>
        </w:rPr>
        <w:t>申 请 组</w:t>
      </w:r>
      <w:r w:rsidR="00436FEC">
        <w:rPr>
          <w:rFonts w:ascii="仿宋_GB2312" w:eastAsia="仿宋_GB2312" w:hAnsi="Arial" w:cs="Arial" w:hint="eastAsia"/>
          <w:bCs/>
          <w:color w:val="000000"/>
          <w:sz w:val="32"/>
          <w:szCs w:val="32"/>
        </w:rPr>
        <w:t xml:space="preserve"> </w:t>
      </w:r>
      <w:r w:rsidRPr="00F515AF">
        <w:rPr>
          <w:rFonts w:ascii="仿宋_GB2312" w:eastAsia="仿宋_GB2312" w:hAnsi="Arial" w:cs="Arial" w:hint="eastAsia"/>
          <w:bCs/>
          <w:color w:val="000000"/>
          <w:sz w:val="32"/>
          <w:szCs w:val="32"/>
        </w:rPr>
        <w:t>织 承 诺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1.始终遵守认证方案的有关规定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BF0CBB" w:rsidRPr="003556BC" w:rsidRDefault="00BF0CBB" w:rsidP="00FC6BDB">
      <w:pPr>
        <w:spacing w:line="420" w:lineRule="auto"/>
        <w:ind w:leftChars="-3" w:left="-6"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2为进行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审核</w:t>
      </w:r>
      <w:r w:rsidR="00FC6BD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做出所有必要的安排，包括为审核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文件所做的准备，开放所有的区域、记录（包括内部审核报告）和准备相应的人员，以实施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评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价（例如</w:t>
      </w:r>
      <w:r w:rsidR="0026798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审核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、监督、复评）和解决投诉。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3.本企业申请质量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管理</w:t>
      </w:r>
      <w:r w:rsidR="006C4966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体系认</w:t>
      </w:r>
      <w:r w:rsidR="0065572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证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时，愿意遵守国家相关法律法规</w:t>
      </w:r>
      <w:r w:rsidR="00F80454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和规章及</w:t>
      </w:r>
      <w:r w:rsidR="007E561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北京东方凯姆质量认证有限公司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(中国农机产品质量认证中心)的有关规定，接受对企业的质量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管理</w:t>
      </w:r>
      <w:r w:rsidR="00FC6BD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体系审核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和认证后监督，按时交纳认证费用。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4.在申请时和合同有效期内不隐瞒重要信息，不提供虚假信息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5.当体系有重大变化时及时向认证中心通报并接受监督审查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436FE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6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.仅在获准认证范围内做出认证声明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7.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在使用</w:t>
      </w:r>
      <w:r w:rsidR="00FC6BD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认证结果时，其方式不得损害认证机构的声誉，也不做任何使认证</w:t>
      </w:r>
      <w:r w:rsidR="00FC6BD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机构认为可能误导或未经授权的有关体系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认证的声明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436FE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8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．确保不采取误导的方式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使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用或部分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使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用认证证书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、标志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或报告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9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. </w:t>
      </w:r>
      <w:r w:rsidR="00FC6BD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使用认证结果仅表明</w:t>
      </w:r>
      <w:r w:rsidR="00D60917"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质量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管理</w:t>
      </w:r>
      <w:r w:rsidR="00D60917"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经认证符合特定标准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BF0CBB" w:rsidRPr="003556BC" w:rsidRDefault="00BF0CBB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10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．在文件、宣传册或广告等传播媒体中，对认证内容的引用，要符合认证机构的要求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。</w:t>
      </w:r>
    </w:p>
    <w:p w:rsidR="00BF0CBB" w:rsidRDefault="00BF0CBB" w:rsidP="00DF1776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8"/>
          <w:szCs w:val="28"/>
        </w:rPr>
      </w:pP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</w:t>
      </w:r>
      <w:r w:rsidRPr="003556BC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.当认证证书被暂停、注销、撤销时应立即停止使用认证证书和认证标志，同时停止涉及认证内容的媒体宣传，并按中心要求在15天内交回所有认证材料。</w:t>
      </w:r>
      <w:r w:rsidRPr="0007663D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 xml:space="preserve"> </w:t>
      </w:r>
      <w:r w:rsidRPr="0007663D">
        <w:rPr>
          <w:rFonts w:ascii="仿宋_GB2312" w:eastAsia="仿宋_GB2312" w:hAnsi="Arial" w:cs="Arial"/>
          <w:bCs/>
          <w:color w:val="000000"/>
          <w:sz w:val="28"/>
          <w:szCs w:val="28"/>
        </w:rPr>
        <w:t xml:space="preserve">       </w:t>
      </w:r>
    </w:p>
    <w:p w:rsidR="000147C0" w:rsidRDefault="00BF0CBB" w:rsidP="00DD32C1">
      <w:pPr>
        <w:spacing w:line="420" w:lineRule="auto"/>
        <w:ind w:right="147" w:firstLineChars="200" w:firstLine="562"/>
        <w:rPr>
          <w:rFonts w:ascii="仿宋_GB2312" w:eastAsia="仿宋_GB2312" w:hAnsi="Arial" w:cs="Arial"/>
          <w:b/>
          <w:bCs/>
          <w:color w:val="000000"/>
          <w:sz w:val="28"/>
          <w:szCs w:val="28"/>
        </w:rPr>
      </w:pPr>
      <w:r w:rsidRPr="0088625C">
        <w:rPr>
          <w:rFonts w:ascii="仿宋_GB2312" w:eastAsia="仿宋_GB2312" w:hAnsi="Arial" w:cs="Arial" w:hint="eastAsia"/>
          <w:b/>
          <w:bCs/>
          <w:color w:val="000000"/>
          <w:sz w:val="28"/>
          <w:szCs w:val="28"/>
        </w:rPr>
        <w:t xml:space="preserve">法人代表（签名）：             </w:t>
      </w:r>
    </w:p>
    <w:p w:rsidR="000147C0" w:rsidRDefault="00BF0CBB" w:rsidP="00DD32C1">
      <w:pPr>
        <w:spacing w:line="420" w:lineRule="auto"/>
        <w:ind w:right="147" w:firstLineChars="200" w:firstLine="562"/>
        <w:rPr>
          <w:rFonts w:ascii="仿宋_GB2312" w:eastAsia="仿宋_GB2312" w:hAnsi="Arial" w:cs="Arial"/>
          <w:bCs/>
          <w:color w:val="000000"/>
          <w:sz w:val="28"/>
          <w:szCs w:val="28"/>
        </w:rPr>
      </w:pPr>
      <w:r w:rsidRPr="0088625C">
        <w:rPr>
          <w:rFonts w:ascii="仿宋_GB2312" w:eastAsia="仿宋_GB2312" w:hAnsi="Arial" w:cs="Arial" w:hint="eastAsia"/>
          <w:b/>
          <w:bCs/>
          <w:color w:val="000000"/>
          <w:sz w:val="28"/>
          <w:szCs w:val="28"/>
        </w:rPr>
        <w:t>申请</w:t>
      </w:r>
      <w:r w:rsidR="00381B20">
        <w:rPr>
          <w:rFonts w:ascii="仿宋_GB2312" w:eastAsia="仿宋_GB2312" w:hAnsi="Arial" w:cs="Arial" w:hint="eastAsia"/>
          <w:b/>
          <w:bCs/>
          <w:color w:val="000000"/>
          <w:sz w:val="28"/>
          <w:szCs w:val="28"/>
        </w:rPr>
        <w:t>组织</w:t>
      </w:r>
      <w:r w:rsidRPr="0088625C">
        <w:rPr>
          <w:rFonts w:ascii="仿宋_GB2312" w:eastAsia="仿宋_GB2312" w:hAnsi="Arial" w:cs="Arial" w:hint="eastAsia"/>
          <w:b/>
          <w:bCs/>
          <w:color w:val="000000"/>
          <w:sz w:val="28"/>
          <w:szCs w:val="28"/>
        </w:rPr>
        <w:t xml:space="preserve">名称：   </w:t>
      </w:r>
      <w:r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 xml:space="preserve">           </w:t>
      </w:r>
    </w:p>
    <w:p w:rsidR="00BF0CBB" w:rsidRDefault="00BF0CBB" w:rsidP="00C97F1C">
      <w:pPr>
        <w:spacing w:line="420" w:lineRule="auto"/>
        <w:ind w:right="147" w:firstLineChars="1950" w:firstLine="5460"/>
        <w:rPr>
          <w:rFonts w:ascii="仿宋_GB2312" w:eastAsia="仿宋_GB2312" w:hAnsi="Arial" w:cs="Arial"/>
          <w:bCs/>
          <w:color w:val="000000"/>
          <w:sz w:val="28"/>
          <w:szCs w:val="28"/>
        </w:rPr>
      </w:pPr>
      <w:r w:rsidRPr="00C15A7B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（盖章）</w:t>
      </w:r>
      <w:r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 xml:space="preserve">  </w:t>
      </w:r>
    </w:p>
    <w:p w:rsidR="00BF0CBB" w:rsidRDefault="00BF0CBB" w:rsidP="00C97F1C">
      <w:pPr>
        <w:spacing w:line="420" w:lineRule="auto"/>
        <w:ind w:right="147" w:firstLineChars="1900" w:firstLine="5320"/>
        <w:rPr>
          <w:rFonts w:ascii="仿宋_GB2312" w:eastAsia="仿宋_GB2312" w:hAnsi="Arial" w:cs="Arial"/>
          <w:bCs/>
          <w:color w:val="000000"/>
          <w:sz w:val="28"/>
          <w:szCs w:val="28"/>
        </w:rPr>
      </w:pPr>
      <w:r w:rsidRPr="00C15A7B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年  月</w:t>
      </w:r>
      <w:r w:rsidRPr="00C15A7B">
        <w:rPr>
          <w:rFonts w:ascii="仿宋_GB2312" w:eastAsia="仿宋_GB2312" w:hAnsi="Arial" w:cs="Arial"/>
          <w:bCs/>
          <w:color w:val="000000"/>
          <w:sz w:val="28"/>
          <w:szCs w:val="28"/>
        </w:rPr>
        <w:t xml:space="preserve">  </w:t>
      </w:r>
      <w:r w:rsidRPr="00C15A7B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>日</w:t>
      </w:r>
    </w:p>
    <w:p w:rsidR="00FC6BDB" w:rsidRDefault="00FC6BDB" w:rsidP="00BF0CBB">
      <w:pPr>
        <w:spacing w:line="360" w:lineRule="exact"/>
        <w:rPr>
          <w:rFonts w:ascii="仿宋_GB2312" w:eastAsia="仿宋_GB2312" w:hAnsi="Arial" w:cs="Arial"/>
          <w:b/>
          <w:bCs/>
          <w:color w:val="000000"/>
          <w:sz w:val="32"/>
          <w:szCs w:val="32"/>
        </w:rPr>
      </w:pPr>
    </w:p>
    <w:p w:rsidR="00BF0CBB" w:rsidRPr="006A7262" w:rsidRDefault="00BF0CBB" w:rsidP="00BF0CBB">
      <w:pPr>
        <w:spacing w:line="360" w:lineRule="exact"/>
        <w:rPr>
          <w:rFonts w:ascii="仿宋_GB2312" w:eastAsia="仿宋_GB2312" w:hAnsi="Arial" w:cs="Arial"/>
          <w:b/>
          <w:bCs/>
          <w:color w:val="000000"/>
          <w:sz w:val="32"/>
          <w:szCs w:val="32"/>
        </w:rPr>
      </w:pPr>
      <w:r w:rsidRPr="006A7262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一、申请认证企业情况</w:t>
      </w:r>
    </w:p>
    <w:p w:rsidR="00655723" w:rsidRDefault="00655723" w:rsidP="00655723">
      <w:pPr>
        <w:tabs>
          <w:tab w:val="left" w:pos="4830"/>
        </w:tabs>
        <w:spacing w:line="360" w:lineRule="exact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与</w:t>
      </w:r>
      <w:r w:rsidR="00603D80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受审核方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□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相同</w:t>
      </w:r>
      <w:r>
        <w:rPr>
          <w:rFonts w:ascii="仿宋_GB2312" w:eastAsia="仿宋_GB2312" w:hAnsi="Arial" w:cs="Arial"/>
          <w:bCs/>
          <w:color w:val="000000"/>
          <w:sz w:val="24"/>
          <w:szCs w:val="24"/>
        </w:rPr>
        <w:tab/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□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不同</w:t>
      </w:r>
    </w:p>
    <w:p w:rsidR="00BF0CBB" w:rsidRPr="00885E28" w:rsidRDefault="00BF0CBB" w:rsidP="00BF0CBB">
      <w:pPr>
        <w:tabs>
          <w:tab w:val="left" w:pos="4800"/>
        </w:tabs>
        <w:spacing w:line="480" w:lineRule="auto"/>
        <w:outlineLvl w:val="0"/>
        <w:rPr>
          <w:rFonts w:ascii="仿宋_GB2312" w:eastAsia="仿宋_GB2312" w:hAnsi="Arial" w:cs="Arial"/>
          <w:b/>
          <w:bCs/>
          <w:color w:val="000000"/>
          <w:sz w:val="24"/>
          <w:szCs w:val="24"/>
        </w:rPr>
      </w:pPr>
      <w:r w:rsidRPr="00885E28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1．申请组织</w:t>
      </w:r>
      <w:r w:rsidR="00B94E28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基本</w:t>
      </w:r>
      <w:r w:rsidRPr="00885E28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信息</w:t>
      </w:r>
    </w:p>
    <w:p w:rsidR="00BF0CBB" w:rsidRPr="00347E2F" w:rsidRDefault="00BF0CBB" w:rsidP="00BF0CBB">
      <w:pPr>
        <w:tabs>
          <w:tab w:val="left" w:pos="4800"/>
        </w:tabs>
        <w:spacing w:line="480" w:lineRule="auto"/>
        <w:outlineLvl w:val="0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1.1申请组织注册名称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中文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</w:t>
      </w:r>
      <w:r w:rsidR="005A206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A206B" w:rsidRPr="00347E2F" w:rsidRDefault="00BF0CBB" w:rsidP="005A206B">
      <w:pPr>
        <w:adjustRightInd w:val="0"/>
        <w:snapToGrid w:val="0"/>
        <w:spacing w:line="48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（英文）：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</w:t>
      </w:r>
      <w:r w:rsidR="00347E2F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5A206B" w:rsidRDefault="00BF0CBB" w:rsidP="00BF0CBB">
      <w:pPr>
        <w:adjustRightInd w:val="0"/>
        <w:snapToGrid w:val="0"/>
        <w:spacing w:line="48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申请组织注册地址</w:t>
      </w:r>
      <w:r w:rsidR="00510D83"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 xml:space="preserve"> 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中文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510D8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</w:t>
      </w:r>
    </w:p>
    <w:p w:rsidR="005A206B" w:rsidRDefault="00BF0CBB" w:rsidP="00347E2F">
      <w:pPr>
        <w:adjustRightInd w:val="0"/>
        <w:snapToGrid w:val="0"/>
        <w:spacing w:line="48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英文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510D8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</w:t>
      </w:r>
      <w:r w:rsidR="00347E2F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</w:p>
    <w:p w:rsidR="00BF0CBB" w:rsidRPr="00347E2F" w:rsidRDefault="00BF0CBB" w:rsidP="00BF0CBB">
      <w:pPr>
        <w:adjustRightInd w:val="0"/>
        <w:snapToGrid w:val="0"/>
        <w:spacing w:line="42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</w:t>
      </w:r>
      <w:r w:rsidR="00510D8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通讯地址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中文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D60917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5A206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5A206B" w:rsidRPr="00347E2F" w:rsidRDefault="00510D83" w:rsidP="005A206B">
      <w:pPr>
        <w:adjustRightInd w:val="0"/>
        <w:snapToGrid w:val="0"/>
        <w:spacing w:line="42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（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英文</w:t>
      </w:r>
      <w:r w:rsidR="00BF0CBB"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</w:t>
      </w:r>
      <w:r w:rsidR="00347E2F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</w:t>
      </w:r>
      <w:r w:rsidR="00BF0CB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510D83" w:rsidRDefault="00510D83" w:rsidP="00510D83">
      <w:pPr>
        <w:adjustRightInd w:val="0"/>
        <w:snapToGrid w:val="0"/>
        <w:spacing w:line="42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4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申请组织机构代码：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E617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E617B7" w:rsidRDefault="00E617B7" w:rsidP="00E617B7">
      <w:pPr>
        <w:adjustRightInd w:val="0"/>
        <w:snapToGrid w:val="0"/>
        <w:spacing w:line="42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1.5</w:t>
      </w:r>
      <w:r w:rsidR="005A206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经济类型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（以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工商注册登记表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为准）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</w:t>
      </w:r>
    </w:p>
    <w:p w:rsidR="000F3EFF" w:rsidRPr="00366BB1" w:rsidRDefault="00510D83" w:rsidP="00510D83">
      <w:pPr>
        <w:adjustRightInd w:val="0"/>
        <w:snapToGrid w:val="0"/>
        <w:spacing w:line="420" w:lineRule="auto"/>
        <w:jc w:val="left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</w:t>
      </w:r>
      <w:r w:rsidR="00E617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6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法人代表：</w:t>
      </w:r>
      <w:r w:rsidRPr="00366BB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5A206B" w:rsidRPr="00366BB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Pr="00366BB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="000F3EFF" w:rsidRPr="00366BB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</w:p>
    <w:p w:rsidR="00E617B7" w:rsidRPr="00E617B7" w:rsidRDefault="00E617B7" w:rsidP="00E617B7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7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申请组织Email:</w:t>
      </w:r>
      <w:r w:rsidRPr="000F3EFF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</w:t>
      </w:r>
      <w:r w:rsidR="00244AFE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联系人：</w:t>
      </w:r>
      <w:r w:rsidR="00244AFE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 w:rsidR="00244AF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244AFE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邮政编码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: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="00244AF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244AF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</w:t>
      </w:r>
      <w:r w:rsidRPr="00E617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 </w:t>
      </w:r>
      <w:r w:rsidR="00510D83" w:rsidRPr="00E617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B634C6" w:rsidRDefault="000F3EFF" w:rsidP="00E617B7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联系电话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="00244AF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</w:t>
      </w:r>
      <w:r w:rsidR="0065572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传真：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="00244AF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 w:rsidRPr="0065572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65572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手机 </w:t>
      </w:r>
      <w:r w:rsidR="00655723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 w:rsidR="00244AF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655723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</w:t>
      </w:r>
      <w:r w:rsidRPr="0065572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8E6F60" w:rsidRDefault="008E6F60" w:rsidP="00486064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</w:t>
      </w:r>
      <w:r w:rsidR="000A2E2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8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涉外企业委托中国代理</w:t>
      </w:r>
      <w:r w:rsidR="00486064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请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填写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其详细名称及地址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及联系方式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</w:p>
    <w:p w:rsidR="008E6F60" w:rsidRDefault="008E6F60" w:rsidP="00BF0CBB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BF0CBB" w:rsidRPr="008E6F60" w:rsidRDefault="008E6F60" w:rsidP="00BF0CBB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 </w:t>
      </w:r>
    </w:p>
    <w:p w:rsidR="00BF0CBB" w:rsidRPr="00885E28" w:rsidRDefault="00237A55" w:rsidP="00510D83">
      <w:pPr>
        <w:spacing w:line="420" w:lineRule="auto"/>
        <w:rPr>
          <w:rFonts w:ascii="仿宋_GB2312" w:eastAsia="仿宋_GB2312" w:hAnsi="Arial" w:cs="Arial"/>
          <w:b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 xml:space="preserve">2. </w:t>
      </w:r>
      <w:r w:rsidR="000655D3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受审核方</w:t>
      </w:r>
      <w:r w:rsidR="00B94E28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基本</w:t>
      </w:r>
      <w:r w:rsidR="00BF0CBB" w:rsidRPr="00885E28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信息</w:t>
      </w:r>
      <w:r w:rsidR="006E6956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 xml:space="preserve"> </w:t>
      </w:r>
    </w:p>
    <w:p w:rsidR="00BF0CBB" w:rsidRPr="000655D3" w:rsidRDefault="00BF0CBB" w:rsidP="00BF0CBB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2.1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0655D3" w:rsidRPr="000655D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受审核方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注册名称：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中文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0F3EFF" w:rsidRPr="000F3EFF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0F3EFF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</w:p>
    <w:p w:rsidR="00BF0CBB" w:rsidRPr="000655D3" w:rsidRDefault="00BF0CBB" w:rsidP="00BF0CBB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英文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0F3EFF" w:rsidRPr="000F3EFF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0F3EFF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</w:t>
      </w:r>
      <w:r w:rsidR="000655D3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</w:t>
      </w:r>
    </w:p>
    <w:p w:rsidR="008F6238" w:rsidRDefault="00BF0CBB" w:rsidP="00BF0CBB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2.</w:t>
      </w:r>
      <w:r w:rsidR="000F3EFF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0655D3" w:rsidRPr="000655D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受审核方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注册地址：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中文</w:t>
      </w: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0F3EFF" w:rsidRPr="000F3EFF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0F3EFF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</w:t>
      </w:r>
      <w:r w:rsidR="00CB7D10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</w:p>
    <w:p w:rsidR="00BF0CBB" w:rsidRPr="0033444C" w:rsidRDefault="000655D3" w:rsidP="00831D8C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 xml:space="preserve"> </w:t>
      </w:r>
      <w:r w:rsidR="00E617B7"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(</w:t>
      </w:r>
      <w:r w:rsidR="00E617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英文</w:t>
      </w:r>
      <w:r w:rsidR="00E617B7" w:rsidRPr="005727DD">
        <w:rPr>
          <w:rFonts w:ascii="仿宋_GB2312" w:eastAsia="仿宋_GB2312" w:hAnsi="Arial" w:cs="Arial"/>
          <w:bCs/>
          <w:color w:val="000000"/>
          <w:sz w:val="24"/>
          <w:szCs w:val="24"/>
        </w:rPr>
        <w:t>)</w:t>
      </w:r>
      <w:r w:rsidR="00E617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BF0CBB" w:rsidRPr="006A0C21" w:rsidRDefault="002A3397" w:rsidP="00BF0CBB">
      <w:pPr>
        <w:spacing w:line="480" w:lineRule="auto"/>
        <w:rPr>
          <w:rFonts w:ascii="仿宋_GB2312" w:eastAsia="仿宋_GB2312" w:hAnsi="Arial" w:cs="Arial"/>
          <w:bCs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.3</w:t>
      </w:r>
      <w:r w:rsidR="008236C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法人代表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="008236C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="008236C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</w:t>
      </w:r>
      <w:r w:rsidR="000655D3" w:rsidRPr="000655D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受审核方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组织机构代码：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</w:t>
      </w:r>
      <w:r w:rsidR="00BF0CBB">
        <w:rPr>
          <w:rFonts w:ascii="仿宋_GB2312" w:eastAsia="仿宋_GB2312" w:hAnsi="Arial" w:cs="Arial" w:hint="eastAsia"/>
          <w:bCs/>
          <w:color w:val="000000"/>
          <w:sz w:val="28"/>
          <w:szCs w:val="28"/>
          <w:u w:val="single"/>
        </w:rPr>
        <w:t xml:space="preserve">      </w:t>
      </w:r>
      <w:r w:rsidR="00BF0CBB" w:rsidRPr="006A0C21">
        <w:rPr>
          <w:rFonts w:ascii="仿宋_GB2312" w:eastAsia="仿宋_GB2312" w:hAnsi="Arial" w:cs="Arial" w:hint="eastAsia"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A224B7" w:rsidRDefault="002A3397" w:rsidP="00C97F1C">
      <w:pPr>
        <w:spacing w:line="420" w:lineRule="auto"/>
        <w:ind w:right="147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.4联系人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BF0CBB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联系电话：</w:t>
      </w:r>
      <w:r w:rsidR="00BF0CB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="00BF0CB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BF0CBB" w:rsidRPr="000F3EFF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0F3EFF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传真：</w:t>
      </w:r>
      <w:r w:rsidR="000F3EFF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="008236C1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="000F3EFF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</w:t>
      </w:r>
    </w:p>
    <w:p w:rsidR="00237A55" w:rsidRDefault="001F7489" w:rsidP="00237A55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2.5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申请企业员工总数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877AB7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="00366BB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，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其中申请认证范围</w:t>
      </w:r>
      <w:r w:rsidR="00877A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的质量管理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体系覆盖的员工</w:t>
      </w:r>
      <w:r w:rsidR="00877AB7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人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数：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</w:t>
      </w:r>
      <w:r w:rsidR="00877AB7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</w:t>
      </w:r>
    </w:p>
    <w:p w:rsidR="00C203D1" w:rsidRPr="00885E28" w:rsidRDefault="00C203D1" w:rsidP="00C203D1">
      <w:pPr>
        <w:spacing w:line="420" w:lineRule="auto"/>
        <w:rPr>
          <w:rFonts w:ascii="仿宋_GB2312" w:eastAsia="仿宋_GB2312" w:hAnsi="Arial" w:cs="Arial"/>
          <w:b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3</w:t>
      </w:r>
      <w:r w:rsidRPr="00885E28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.</w:t>
      </w:r>
      <w:r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企业质量认证相关情况</w:t>
      </w:r>
    </w:p>
    <w:p w:rsidR="00C203D1" w:rsidRDefault="00C203D1" w:rsidP="00C203D1">
      <w:pPr>
        <w:spacing w:line="48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3.1企业管理体系认证咨询机构名称及人员姓名，若有，请填写：</w:t>
      </w:r>
    </w:p>
    <w:p w:rsidR="00C203D1" w:rsidRDefault="00C203D1" w:rsidP="00411A58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C203D1" w:rsidRDefault="00C203D1" w:rsidP="00411A58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3.2企业涉及的市场准入制度（如生产许可证、公告、CCC）等，若有，请填写：</w:t>
      </w:r>
    </w:p>
    <w:p w:rsidR="00C203D1" w:rsidRDefault="00C203D1" w:rsidP="00411A58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C203D1" w:rsidRPr="00494EFE" w:rsidRDefault="00C203D1" w:rsidP="00411A58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3.3企业质量管理体系涉及</w:t>
      </w:r>
      <w:r w:rsidRPr="00244CF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影响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认证</w:t>
      </w:r>
      <w:r w:rsidRPr="00244CF3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符合性的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外包过程，若有，请填写：</w:t>
      </w:r>
    </w:p>
    <w:p w:rsidR="00C203D1" w:rsidRDefault="00C203D1" w:rsidP="00411A58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C203D1" w:rsidRDefault="00C203D1" w:rsidP="00411A58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C203D1" w:rsidRPr="005727DD" w:rsidRDefault="00C203D1" w:rsidP="00C203D1">
      <w:pPr>
        <w:tabs>
          <w:tab w:val="left" w:pos="4800"/>
        </w:tabs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3.4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企业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获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得产品质量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荣誉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情况：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</w:t>
      </w:r>
    </w:p>
    <w:p w:rsidR="00C203D1" w:rsidRDefault="00C203D1" w:rsidP="00C203D1">
      <w:pPr>
        <w:tabs>
          <w:tab w:val="left" w:pos="4800"/>
        </w:tabs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3.5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企业已取质量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管理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体系认证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/产品质量认证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情况：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</w:t>
      </w:r>
    </w:p>
    <w:p w:rsidR="00C203D1" w:rsidRDefault="00C203D1" w:rsidP="00C203D1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3.6质量管理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体系文件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初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始版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本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发布时间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</w:t>
      </w:r>
    </w:p>
    <w:p w:rsidR="00C203D1" w:rsidRDefault="00C203D1" w:rsidP="00C203D1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现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行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版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本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情况：第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版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，</w:t>
      </w:r>
      <w:r w:rsidRPr="003409A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实施时间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3409A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3409A8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</w:t>
      </w:r>
    </w:p>
    <w:p w:rsidR="00C203D1" w:rsidRPr="00776A1B" w:rsidRDefault="00776A1B" w:rsidP="00C203D1">
      <w:pPr>
        <w:tabs>
          <w:tab w:val="left" w:pos="4800"/>
        </w:tabs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3.7</w:t>
      </w:r>
      <w:r w:rsidR="00C203D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近二年产品</w:t>
      </w:r>
      <w:r w:rsidR="00C203D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有无重大问题及</w:t>
      </w:r>
      <w:r w:rsidR="00C203D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市场反映、顾客投诉及</w:t>
      </w:r>
      <w:r w:rsidR="00C203D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各级</w:t>
      </w:r>
      <w:r w:rsidR="00C203D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技术监督部门检查</w:t>
      </w:r>
      <w:r w:rsidR="00C203D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情况</w:t>
      </w:r>
      <w:r w:rsidR="00C203D1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="00C203D1" w:rsidRPr="00776A1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</w:t>
      </w:r>
      <w:r w:rsidRPr="00776A1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</w:t>
      </w:r>
    </w:p>
    <w:p w:rsidR="00237A55" w:rsidRPr="00B63279" w:rsidRDefault="00411A58" w:rsidP="00237A55">
      <w:pPr>
        <w:spacing w:line="360" w:lineRule="auto"/>
        <w:outlineLvl w:val="0"/>
        <w:rPr>
          <w:rFonts w:ascii="仿宋_GB2312" w:eastAsia="仿宋_GB2312" w:hAnsi="Arial" w:cs="Arial"/>
          <w:b/>
          <w:bCs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二、</w:t>
      </w:r>
      <w:r w:rsidR="00237A55" w:rsidRPr="00B63279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质量管理体系认证</w:t>
      </w:r>
      <w:r w:rsidR="00237A55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范围</w:t>
      </w:r>
    </w:p>
    <w:p w:rsidR="00237A55" w:rsidRPr="00C7194E" w:rsidRDefault="00237A55" w:rsidP="00237A55">
      <w:pPr>
        <w:spacing w:line="360" w:lineRule="auto"/>
        <w:outlineLvl w:val="0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C7194E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1</w:t>
      </w:r>
      <w:r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.</w:t>
      </w:r>
      <w:r w:rsidRPr="00C7194E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申请质量管理体系认证范围</w:t>
      </w:r>
    </w:p>
    <w:p w:rsidR="00237A55" w:rsidRPr="00C7194E" w:rsidRDefault="00237A55" w:rsidP="00237A55">
      <w:pPr>
        <w:spacing w:line="360" w:lineRule="auto"/>
        <w:outlineLvl w:val="0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(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申请认证业务范围根据申请者的需要、产品类别和具备的能力确定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)</w:t>
      </w:r>
    </w:p>
    <w:p w:rsidR="00237A55" w:rsidRDefault="00237A55" w:rsidP="00237A55">
      <w:pPr>
        <w:spacing w:line="360" w:lineRule="auto"/>
        <w:outlineLvl w:val="0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产品名称</w:t>
      </w:r>
      <w:r w:rsidRPr="005824B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□设计□制造□销售□服</w:t>
      </w:r>
      <w:r w:rsidRPr="005824B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务</w:t>
      </w:r>
    </w:p>
    <w:p w:rsidR="00237A55" w:rsidRPr="005824BB" w:rsidRDefault="00237A55" w:rsidP="00237A55">
      <w:pPr>
        <w:spacing w:line="360" w:lineRule="auto"/>
        <w:outlineLvl w:val="0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产品名称</w:t>
      </w:r>
      <w:r w:rsidRPr="005824B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□设计□制造□销售□服</w:t>
      </w:r>
      <w:r w:rsidRPr="005824B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务 </w:t>
      </w:r>
    </w:p>
    <w:p w:rsidR="00237A55" w:rsidRPr="00AE7815" w:rsidRDefault="00237A55" w:rsidP="00237A55">
      <w:pPr>
        <w:spacing w:line="360" w:lineRule="auto"/>
        <w:outlineLvl w:val="0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产品名称</w:t>
      </w:r>
      <w:r w:rsidRPr="005824BB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□设计□制造□销售□服</w:t>
      </w:r>
      <w:r w:rsidRPr="005824BB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务 </w:t>
      </w:r>
    </w:p>
    <w:p w:rsidR="00237A55" w:rsidRPr="00411A58" w:rsidRDefault="00237A55" w:rsidP="00237A55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2.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申请组织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有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多现场或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子公司的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，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要提供相关证明材料</w:t>
      </w:r>
      <w:r w:rsidR="00411A5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，</w:t>
      </w:r>
      <w:r w:rsidRPr="00C21AB1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                      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</w:t>
      </w:r>
      <w:r w:rsidR="00411A5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并填写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多现场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／子公司数量的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详细名称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、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地址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及产品服务过程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：</w:t>
      </w: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</w:t>
      </w:r>
    </w:p>
    <w:p w:rsidR="00237A55" w:rsidRPr="00C7194E" w:rsidRDefault="00237A55" w:rsidP="00237A55">
      <w:pPr>
        <w:tabs>
          <w:tab w:val="left" w:pos="4800"/>
        </w:tabs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</w:t>
      </w:r>
    </w:p>
    <w:p w:rsidR="00237A55" w:rsidRDefault="00237A55" w:rsidP="00237A55">
      <w:pPr>
        <w:tabs>
          <w:tab w:val="left" w:pos="4800"/>
        </w:tabs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</w:t>
      </w:r>
    </w:p>
    <w:p w:rsidR="00237A55" w:rsidRPr="00C7194E" w:rsidRDefault="00237A55" w:rsidP="00237A55">
      <w:pPr>
        <w:tabs>
          <w:tab w:val="left" w:pos="4800"/>
        </w:tabs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3.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企业质量管理体系认证依据标准内容删减说明</w:t>
      </w:r>
      <w:r w:rsidRPr="00C7194E">
        <w:rPr>
          <w:rFonts w:ascii="仿宋_GB2312" w:eastAsia="仿宋_GB2312" w:hAnsi="Arial" w:cs="Arial" w:hint="eastAsia"/>
          <w:b/>
          <w:bCs/>
          <w:color w:val="000000"/>
          <w:sz w:val="24"/>
          <w:szCs w:val="24"/>
        </w:rPr>
        <w:t>：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</w:t>
      </w: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</w:t>
      </w:r>
    </w:p>
    <w:p w:rsidR="00237A55" w:rsidRPr="00C7194E" w:rsidRDefault="00237A55" w:rsidP="00237A55">
      <w:pPr>
        <w:tabs>
          <w:tab w:val="left" w:pos="4800"/>
        </w:tabs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237A55" w:rsidRDefault="00237A55" w:rsidP="00237A55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  <w:u w:val="single"/>
        </w:rPr>
      </w:pPr>
      <w:r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237A55" w:rsidRPr="00762B77" w:rsidRDefault="00237A55" w:rsidP="00237A55">
      <w:pPr>
        <w:tabs>
          <w:tab w:val="left" w:pos="4800"/>
        </w:tabs>
        <w:spacing w:line="360" w:lineRule="auto"/>
        <w:rPr>
          <w:rFonts w:ascii="仿宋_GB2312" w:eastAsia="仿宋_GB2312" w:hAnsi="Arial" w:cs="Arial"/>
          <w:b/>
          <w:bCs/>
          <w:sz w:val="24"/>
          <w:szCs w:val="24"/>
        </w:rPr>
      </w:pPr>
      <w:r>
        <w:rPr>
          <w:rFonts w:ascii="仿宋_GB2312" w:eastAsia="仿宋_GB2312" w:hAnsi="Arial" w:cs="Arial" w:hint="eastAsia"/>
          <w:b/>
          <w:bCs/>
          <w:sz w:val="24"/>
          <w:szCs w:val="24"/>
        </w:rPr>
        <w:t>4</w:t>
      </w:r>
      <w:r w:rsidRPr="00AF0A0C">
        <w:rPr>
          <w:rFonts w:ascii="仿宋_GB2312" w:eastAsia="仿宋_GB2312" w:hAnsi="Arial" w:cs="Arial" w:hint="eastAsia"/>
          <w:b/>
          <w:bCs/>
          <w:sz w:val="24"/>
          <w:szCs w:val="24"/>
        </w:rPr>
        <w:t>.</w:t>
      </w:r>
      <w:r w:rsidR="003B7287">
        <w:rPr>
          <w:rFonts w:ascii="仿宋_GB2312" w:eastAsia="仿宋_GB2312" w:hAnsi="Arial" w:cs="Arial" w:hint="eastAsia"/>
          <w:b/>
          <w:bCs/>
          <w:sz w:val="24"/>
          <w:szCs w:val="24"/>
        </w:rPr>
        <w:t>再认证</w:t>
      </w:r>
      <w:r w:rsidRPr="00AF0A0C">
        <w:rPr>
          <w:rFonts w:ascii="仿宋_GB2312" w:eastAsia="仿宋_GB2312" w:hAnsi="Arial" w:cs="Arial" w:hint="eastAsia"/>
          <w:b/>
          <w:bCs/>
          <w:sz w:val="24"/>
          <w:szCs w:val="24"/>
        </w:rPr>
        <w:t>范围（</w:t>
      </w:r>
      <w:r w:rsidR="003B7287">
        <w:rPr>
          <w:rFonts w:ascii="仿宋_GB2312" w:eastAsia="仿宋_GB2312" w:hAnsi="Arial" w:cs="Arial" w:hint="eastAsia"/>
          <w:b/>
          <w:bCs/>
          <w:sz w:val="24"/>
          <w:szCs w:val="24"/>
        </w:rPr>
        <w:t>再认证</w:t>
      </w:r>
      <w:r w:rsidRPr="00AF0A0C">
        <w:rPr>
          <w:rFonts w:ascii="仿宋_GB2312" w:eastAsia="仿宋_GB2312" w:hAnsi="Arial" w:cs="Arial" w:hint="eastAsia"/>
          <w:b/>
          <w:bCs/>
          <w:sz w:val="24"/>
          <w:szCs w:val="24"/>
        </w:rPr>
        <w:t>适用）：</w:t>
      </w:r>
    </w:p>
    <w:tbl>
      <w:tblPr>
        <w:tblW w:w="0" w:type="auto"/>
        <w:jc w:val="center"/>
        <w:tblInd w:w="-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692"/>
        <w:gridCol w:w="4653"/>
      </w:tblGrid>
      <w:tr w:rsidR="00237A55" w:rsidRPr="00E573DD" w:rsidTr="00E573DD">
        <w:trPr>
          <w:jc w:val="center"/>
        </w:trPr>
        <w:tc>
          <w:tcPr>
            <w:tcW w:w="3692" w:type="dxa"/>
          </w:tcPr>
          <w:p w:rsidR="00237A55" w:rsidRPr="00E573DD" w:rsidRDefault="00237A55" w:rsidP="00E573DD">
            <w:pPr>
              <w:tabs>
                <w:tab w:val="left" w:pos="4800"/>
              </w:tabs>
              <w:spacing w:line="420" w:lineRule="auto"/>
              <w:jc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 w:rsidRPr="00E573DD">
              <w:rPr>
                <w:rFonts w:ascii="仿宋_GB2312" w:eastAsia="仿宋_GB2312" w:hAnsi="Arial" w:cs="Arial" w:hint="eastAsia"/>
                <w:bCs/>
                <w:color w:val="000000"/>
                <w:sz w:val="24"/>
                <w:szCs w:val="24"/>
              </w:rPr>
              <w:t>已获认证证书编号</w:t>
            </w:r>
          </w:p>
        </w:tc>
        <w:tc>
          <w:tcPr>
            <w:tcW w:w="4653" w:type="dxa"/>
          </w:tcPr>
          <w:p w:rsidR="00237A55" w:rsidRPr="00E573DD" w:rsidRDefault="00237A55" w:rsidP="00E573DD">
            <w:pPr>
              <w:tabs>
                <w:tab w:val="left" w:pos="4800"/>
              </w:tabs>
              <w:spacing w:line="420" w:lineRule="auto"/>
              <w:jc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 w:rsidRPr="00E573DD">
              <w:rPr>
                <w:rFonts w:ascii="仿宋_GB2312" w:eastAsia="仿宋_GB2312" w:hAnsi="Arial" w:cs="Arial" w:hint="eastAsia"/>
                <w:bCs/>
                <w:color w:val="000000"/>
                <w:sz w:val="24"/>
                <w:szCs w:val="24"/>
              </w:rPr>
              <w:t>认证范围</w:t>
            </w:r>
          </w:p>
        </w:tc>
      </w:tr>
      <w:tr w:rsidR="00237A55" w:rsidRPr="00E573DD" w:rsidTr="00E573DD">
        <w:trPr>
          <w:jc w:val="center"/>
        </w:trPr>
        <w:tc>
          <w:tcPr>
            <w:tcW w:w="3692" w:type="dxa"/>
          </w:tcPr>
          <w:p w:rsidR="00237A55" w:rsidRPr="00E573DD" w:rsidRDefault="00237A55" w:rsidP="00E573DD">
            <w:pPr>
              <w:tabs>
                <w:tab w:val="left" w:pos="4800"/>
              </w:tabs>
              <w:spacing w:line="420" w:lineRule="auto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:rsidR="00237A55" w:rsidRPr="00E573DD" w:rsidRDefault="00237A55" w:rsidP="00E573DD">
            <w:pPr>
              <w:tabs>
                <w:tab w:val="left" w:pos="4800"/>
              </w:tabs>
              <w:spacing w:line="420" w:lineRule="auto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37A55" w:rsidRPr="00E573DD" w:rsidTr="00E573DD">
        <w:trPr>
          <w:jc w:val="center"/>
        </w:trPr>
        <w:tc>
          <w:tcPr>
            <w:tcW w:w="3692" w:type="dxa"/>
          </w:tcPr>
          <w:p w:rsidR="00237A55" w:rsidRPr="00E573DD" w:rsidRDefault="00237A55" w:rsidP="00E573DD">
            <w:pPr>
              <w:tabs>
                <w:tab w:val="left" w:pos="4800"/>
              </w:tabs>
              <w:spacing w:line="420" w:lineRule="auto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:rsidR="00237A55" w:rsidRPr="00E573DD" w:rsidRDefault="00237A55" w:rsidP="00E573DD">
            <w:pPr>
              <w:tabs>
                <w:tab w:val="left" w:pos="4800"/>
              </w:tabs>
              <w:spacing w:line="420" w:lineRule="auto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B1EE0" w:rsidRDefault="00237A55" w:rsidP="00411A58">
      <w:pPr>
        <w:outlineLvl w:val="0"/>
        <w:rPr>
          <w:rFonts w:ascii="仿宋_GB2312" w:eastAsia="仿宋_GB2312" w:hAnsi="Arial" w:cs="Arial"/>
          <w:bCs/>
          <w:color w:val="000000"/>
          <w:szCs w:val="21"/>
        </w:rPr>
      </w:pPr>
      <w:r>
        <w:rPr>
          <w:rFonts w:ascii="仿宋_GB2312" w:eastAsia="仿宋_GB2312" w:hAnsi="Arial" w:cs="Arial" w:hint="eastAsia"/>
          <w:bCs/>
          <w:color w:val="000000"/>
          <w:szCs w:val="21"/>
        </w:rPr>
        <w:t>注：如证书较多，请另附表。</w:t>
      </w:r>
    </w:p>
    <w:p w:rsidR="00A61A6C" w:rsidRDefault="004F039A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 w:rsidRPr="004F039A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本次再认证是否已按2016版新版标准实施：</w:t>
      </w:r>
      <w:r w:rsidR="00636EE5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□是   </w:t>
      </w:r>
      <w:r w:rsidR="00636EE5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□否</w:t>
      </w:r>
    </w:p>
    <w:p w:rsidR="00CC7128" w:rsidRDefault="00214042" w:rsidP="00A224B7">
      <w:pPr>
        <w:tabs>
          <w:tab w:val="left" w:pos="4800"/>
        </w:tabs>
        <w:spacing w:line="360" w:lineRule="auto"/>
        <w:rPr>
          <w:rFonts w:ascii="仿宋_GB2312" w:eastAsia="仿宋_GB2312" w:hAnsi="Arial" w:cs="Arial"/>
          <w:b/>
          <w:bCs/>
          <w:color w:val="000000"/>
          <w:sz w:val="32"/>
          <w:szCs w:val="32"/>
        </w:rPr>
      </w:pPr>
      <w:r w:rsidRPr="00B63279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三、</w:t>
      </w:r>
      <w:r w:rsidR="00A1228D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企业作息时间及</w:t>
      </w:r>
      <w:r w:rsidR="00CC7128" w:rsidRPr="00B63279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认证</w:t>
      </w:r>
      <w:r w:rsidR="00A1228D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相关</w:t>
      </w:r>
      <w:r w:rsidR="00CC7128" w:rsidRPr="00B63279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时间安排</w:t>
      </w:r>
    </w:p>
    <w:p w:rsidR="00237A55" w:rsidRPr="005727DD" w:rsidRDefault="004B0B3D" w:rsidP="00237A55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1.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企业工作时间：上午：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下午：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        </w:t>
      </w:r>
      <w:r w:rsidR="00411A58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</w:p>
    <w:p w:rsidR="00237A55" w:rsidRPr="00A1228D" w:rsidRDefault="004B0B3D" w:rsidP="00A1228D">
      <w:pPr>
        <w:spacing w:line="42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2.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企业休息日：  星期：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237A55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237A55" w:rsidRPr="005727DD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   能否在休息日审核：□能；□否</w:t>
      </w:r>
    </w:p>
    <w:p w:rsidR="00BB4D2D" w:rsidRPr="00411A58" w:rsidRDefault="004B0B3D" w:rsidP="00C93303">
      <w:pPr>
        <w:spacing w:line="360" w:lineRule="auto"/>
        <w:rPr>
          <w:rFonts w:ascii="仿宋_GB2312" w:eastAsia="仿宋_GB2312" w:hAnsi="Arial" w:cs="Arial"/>
          <w:bCs/>
          <w:color w:val="000000"/>
          <w:sz w:val="24"/>
          <w:szCs w:val="24"/>
        </w:rPr>
      </w:pPr>
      <w:r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3.</w:t>
      </w:r>
      <w:r w:rsidR="00BF0CBB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企业希望审核时间：</w:t>
      </w:r>
      <w:r w:rsidR="00BF0CBB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0D351A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年</w:t>
      </w:r>
      <w:r w:rsidR="00BF0CBB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 xml:space="preserve"> </w:t>
      </w:r>
      <w:r w:rsidR="00BF0CBB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  <w:u w:val="single"/>
        </w:rPr>
        <w:t xml:space="preserve">    </w:t>
      </w:r>
      <w:r w:rsidR="000D351A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月</w:t>
      </w:r>
      <w:r w:rsidR="00BF0CBB" w:rsidRPr="00C7194E">
        <w:rPr>
          <w:rFonts w:ascii="仿宋_GB2312" w:eastAsia="仿宋_GB2312" w:hAnsi="Arial" w:cs="Arial" w:hint="eastAsia"/>
          <w:bCs/>
          <w:color w:val="000000"/>
          <w:sz w:val="24"/>
          <w:szCs w:val="24"/>
        </w:rPr>
        <w:t>； 能否协商：□能；□否</w:t>
      </w:r>
    </w:p>
    <w:p w:rsidR="00BF0CBB" w:rsidRPr="006A7262" w:rsidRDefault="006A7262" w:rsidP="00C93303">
      <w:pPr>
        <w:spacing w:line="360" w:lineRule="auto"/>
        <w:rPr>
          <w:rFonts w:ascii="仿宋_GB2312" w:eastAsia="仿宋_GB2312" w:hAnsi="Arial" w:cs="Arial"/>
          <w:b/>
          <w:bCs/>
          <w:color w:val="000000"/>
          <w:sz w:val="24"/>
          <w:szCs w:val="24"/>
        </w:rPr>
      </w:pPr>
      <w:r w:rsidRPr="006A7262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四</w:t>
      </w:r>
      <w:r w:rsidR="00BF0CBB" w:rsidRPr="006A7262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、</w:t>
      </w:r>
      <w:r w:rsidR="00A70094" w:rsidRPr="006A7262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需</w:t>
      </w:r>
      <w:r w:rsidR="00136676" w:rsidRPr="006A7262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提</w:t>
      </w:r>
      <w:r w:rsidR="00BF0CBB" w:rsidRPr="006A7262">
        <w:rPr>
          <w:rFonts w:ascii="仿宋_GB2312" w:eastAsia="仿宋_GB2312" w:hAnsi="Arial" w:cs="Arial" w:hint="eastAsia"/>
          <w:b/>
          <w:bCs/>
          <w:color w:val="000000"/>
          <w:sz w:val="32"/>
          <w:szCs w:val="32"/>
        </w:rPr>
        <w:t>交文件清单</w:t>
      </w:r>
      <w:r w:rsidR="00BF0CBB" w:rsidRPr="006A7262">
        <w:rPr>
          <w:rFonts w:ascii="仿宋_GB2312" w:eastAsia="仿宋_GB2312" w:hAnsi="Arial" w:cs="Arial" w:hint="eastAsia"/>
          <w:b/>
          <w:bCs/>
          <w:color w:val="000000"/>
          <w:sz w:val="30"/>
          <w:szCs w:val="30"/>
        </w:rPr>
        <w:t xml:space="preserve"> </w:t>
      </w:r>
    </w:p>
    <w:tbl>
      <w:tblPr>
        <w:tblW w:w="8394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"/>
        <w:gridCol w:w="3264"/>
        <w:gridCol w:w="1418"/>
        <w:gridCol w:w="1559"/>
        <w:gridCol w:w="1809"/>
        <w:gridCol w:w="23"/>
      </w:tblGrid>
      <w:tr w:rsidR="00774033" w:rsidRPr="00C7194E" w:rsidTr="007E5618">
        <w:trPr>
          <w:trHeight w:val="465"/>
          <w:jc w:val="center"/>
        </w:trPr>
        <w:tc>
          <w:tcPr>
            <w:tcW w:w="3585" w:type="dxa"/>
            <w:gridSpan w:val="2"/>
            <w:vAlign w:val="center"/>
          </w:tcPr>
          <w:p w:rsidR="00774033" w:rsidRPr="00C7194E" w:rsidRDefault="00774033" w:rsidP="00A70094">
            <w:pPr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文件序号及名称</w:t>
            </w:r>
          </w:p>
        </w:tc>
        <w:tc>
          <w:tcPr>
            <w:tcW w:w="1418" w:type="dxa"/>
            <w:vAlign w:val="center"/>
          </w:tcPr>
          <w:p w:rsidR="00774033" w:rsidRPr="00C7194E" w:rsidRDefault="00636EE5" w:rsidP="00A70094">
            <w:pPr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初次</w:t>
            </w:r>
            <w:r w:rsidR="00774033" w:rsidRPr="00C7194E"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认证</w:t>
            </w:r>
          </w:p>
        </w:tc>
        <w:tc>
          <w:tcPr>
            <w:tcW w:w="1559" w:type="dxa"/>
          </w:tcPr>
          <w:p w:rsidR="00995568" w:rsidRDefault="00995568" w:rsidP="00995568">
            <w:pPr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</w:p>
          <w:p w:rsidR="00774033" w:rsidRPr="00C7194E" w:rsidRDefault="00636EE5" w:rsidP="00995568">
            <w:pPr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再认证</w:t>
            </w:r>
          </w:p>
        </w:tc>
        <w:tc>
          <w:tcPr>
            <w:tcW w:w="1832" w:type="dxa"/>
            <w:gridSpan w:val="2"/>
            <w:vAlign w:val="center"/>
          </w:tcPr>
          <w:p w:rsidR="00774033" w:rsidRPr="00C7194E" w:rsidRDefault="007539CC" w:rsidP="00A70094">
            <w:pPr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企业确认（在所提交的材料后打</w:t>
            </w: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FC3400" w:rsidRPr="00C7194E" w:rsidTr="007E5618">
        <w:trPr>
          <w:gridAfter w:val="1"/>
          <w:wAfter w:w="23" w:type="dxa"/>
          <w:trHeight w:val="435"/>
          <w:jc w:val="center"/>
        </w:trPr>
        <w:tc>
          <w:tcPr>
            <w:tcW w:w="321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64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认证申请书</w:t>
            </w:r>
            <w:r w:rsidR="0042196D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（签章原件）</w:t>
            </w:r>
          </w:p>
        </w:tc>
        <w:tc>
          <w:tcPr>
            <w:tcW w:w="1418" w:type="dxa"/>
          </w:tcPr>
          <w:p w:rsidR="00774033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774033" w:rsidRPr="00C7194E" w:rsidRDefault="00774033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bookmarkStart w:id="0" w:name="OLE_LINK2"/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  <w:bookmarkEnd w:id="0"/>
          </w:p>
        </w:tc>
        <w:tc>
          <w:tcPr>
            <w:tcW w:w="1809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FC3400" w:rsidRPr="00C7194E" w:rsidTr="007E5618">
        <w:trPr>
          <w:gridAfter w:val="1"/>
          <w:wAfter w:w="23" w:type="dxa"/>
          <w:trHeight w:val="420"/>
          <w:jc w:val="center"/>
        </w:trPr>
        <w:tc>
          <w:tcPr>
            <w:tcW w:w="321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64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工商注册证书</w:t>
            </w:r>
            <w:r w:rsidR="0042196D"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（复印件）</w:t>
            </w:r>
          </w:p>
        </w:tc>
        <w:tc>
          <w:tcPr>
            <w:tcW w:w="1418" w:type="dxa"/>
          </w:tcPr>
          <w:p w:rsidR="00774033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774033" w:rsidRPr="00C7194E" w:rsidRDefault="00AB1716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809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FC3400" w:rsidRPr="00C7194E" w:rsidTr="007E5618">
        <w:trPr>
          <w:gridAfter w:val="1"/>
          <w:wAfter w:w="23" w:type="dxa"/>
          <w:trHeight w:val="440"/>
          <w:jc w:val="center"/>
        </w:trPr>
        <w:tc>
          <w:tcPr>
            <w:tcW w:w="321" w:type="dxa"/>
          </w:tcPr>
          <w:p w:rsidR="00774033" w:rsidRPr="00C7194E" w:rsidRDefault="0042196D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64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企业</w:t>
            </w: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组织机构代码证</w:t>
            </w:r>
            <w:r w:rsidR="00DC53A8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（多证合一不必提供）</w:t>
            </w:r>
          </w:p>
        </w:tc>
        <w:tc>
          <w:tcPr>
            <w:tcW w:w="1418" w:type="dxa"/>
          </w:tcPr>
          <w:p w:rsidR="00774033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774033" w:rsidRPr="00C7194E" w:rsidRDefault="00AB1716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809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FC3400" w:rsidRPr="00C7194E" w:rsidTr="007E5618">
        <w:trPr>
          <w:gridAfter w:val="1"/>
          <w:wAfter w:w="23" w:type="dxa"/>
          <w:trHeight w:val="450"/>
          <w:jc w:val="center"/>
        </w:trPr>
        <w:tc>
          <w:tcPr>
            <w:tcW w:w="321" w:type="dxa"/>
          </w:tcPr>
          <w:p w:rsidR="00774033" w:rsidRPr="00C7194E" w:rsidRDefault="0042196D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64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资质证书</w:t>
            </w:r>
            <w:r w:rsidR="0042196D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（必要时提供）</w:t>
            </w:r>
          </w:p>
        </w:tc>
        <w:tc>
          <w:tcPr>
            <w:tcW w:w="1418" w:type="dxa"/>
          </w:tcPr>
          <w:p w:rsidR="00774033" w:rsidRPr="00C7194E" w:rsidRDefault="00774033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774033" w:rsidRPr="00C7194E" w:rsidRDefault="00774033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  <w:tc>
          <w:tcPr>
            <w:tcW w:w="1809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FC3400" w:rsidRPr="00C7194E" w:rsidTr="007E5618">
        <w:trPr>
          <w:gridAfter w:val="1"/>
          <w:wAfter w:w="23" w:type="dxa"/>
          <w:trHeight w:val="450"/>
          <w:jc w:val="center"/>
        </w:trPr>
        <w:tc>
          <w:tcPr>
            <w:tcW w:w="321" w:type="dxa"/>
          </w:tcPr>
          <w:p w:rsidR="00774033" w:rsidRPr="00C7194E" w:rsidRDefault="0042196D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64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质量手册</w:t>
            </w:r>
            <w:r w:rsidR="00636EE5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或类似信息</w:t>
            </w:r>
          </w:p>
        </w:tc>
        <w:tc>
          <w:tcPr>
            <w:tcW w:w="1418" w:type="dxa"/>
          </w:tcPr>
          <w:p w:rsidR="00774033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774033" w:rsidRPr="00C7194E" w:rsidRDefault="00AB1716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809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0C2C4B" w:rsidRPr="00C7194E" w:rsidTr="007E5618">
        <w:trPr>
          <w:gridAfter w:val="1"/>
          <w:wAfter w:w="23" w:type="dxa"/>
          <w:trHeight w:val="458"/>
          <w:jc w:val="center"/>
        </w:trPr>
        <w:tc>
          <w:tcPr>
            <w:tcW w:w="321" w:type="dxa"/>
          </w:tcPr>
          <w:p w:rsidR="000C2C4B" w:rsidRDefault="000C2C4B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64" w:type="dxa"/>
          </w:tcPr>
          <w:p w:rsidR="000C2C4B" w:rsidRDefault="00246629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246629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质量管理体系建立及实施情况报告</w:t>
            </w:r>
          </w:p>
        </w:tc>
        <w:tc>
          <w:tcPr>
            <w:tcW w:w="1418" w:type="dxa"/>
          </w:tcPr>
          <w:p w:rsidR="000C2C4B" w:rsidRPr="00C7194E" w:rsidRDefault="00281D85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0C2C4B" w:rsidRPr="00C7194E" w:rsidRDefault="00636EE5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</w:t>
            </w:r>
            <w:r w:rsidR="00B44DD6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换版提供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新版标准</w:t>
            </w:r>
            <w:r w:rsidR="00B44DD6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实施情况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1809" w:type="dxa"/>
          </w:tcPr>
          <w:p w:rsidR="000C2C4B" w:rsidRPr="00C7194E" w:rsidRDefault="000C2C4B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246629" w:rsidRPr="00C7194E" w:rsidTr="007E5618">
        <w:trPr>
          <w:gridAfter w:val="1"/>
          <w:wAfter w:w="23" w:type="dxa"/>
          <w:trHeight w:val="296"/>
          <w:jc w:val="center"/>
        </w:trPr>
        <w:tc>
          <w:tcPr>
            <w:tcW w:w="321" w:type="dxa"/>
          </w:tcPr>
          <w:p w:rsidR="00246629" w:rsidRDefault="00246629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64" w:type="dxa"/>
          </w:tcPr>
          <w:p w:rsidR="00246629" w:rsidRDefault="00246629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246629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管理评审及内部审核报告</w:t>
            </w:r>
          </w:p>
        </w:tc>
        <w:tc>
          <w:tcPr>
            <w:tcW w:w="1418" w:type="dxa"/>
          </w:tcPr>
          <w:p w:rsidR="00246629" w:rsidRPr="00C7194E" w:rsidRDefault="00281D85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246629" w:rsidRPr="00C7194E" w:rsidRDefault="00636EE5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  <w:r w:rsidR="00B44DD6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（换版提供新版标准下的相应文件</w:t>
            </w:r>
          </w:p>
        </w:tc>
        <w:tc>
          <w:tcPr>
            <w:tcW w:w="1809" w:type="dxa"/>
          </w:tcPr>
          <w:p w:rsidR="00246629" w:rsidRPr="00C7194E" w:rsidRDefault="00246629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FC3400" w:rsidRPr="00C7194E" w:rsidTr="007E5618">
        <w:trPr>
          <w:gridAfter w:val="1"/>
          <w:wAfter w:w="23" w:type="dxa"/>
          <w:trHeight w:val="444"/>
          <w:jc w:val="center"/>
        </w:trPr>
        <w:tc>
          <w:tcPr>
            <w:tcW w:w="321" w:type="dxa"/>
          </w:tcPr>
          <w:p w:rsidR="00995568" w:rsidRDefault="00246629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4" w:type="dxa"/>
          </w:tcPr>
          <w:p w:rsidR="00995568" w:rsidRPr="00C7194E" w:rsidRDefault="00995568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已获体系认证证书</w:t>
            </w:r>
            <w:r w:rsidR="0042196D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（复印件）</w:t>
            </w:r>
          </w:p>
        </w:tc>
        <w:tc>
          <w:tcPr>
            <w:tcW w:w="1418" w:type="dxa"/>
          </w:tcPr>
          <w:p w:rsidR="00995568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995568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809" w:type="dxa"/>
          </w:tcPr>
          <w:p w:rsidR="00995568" w:rsidRPr="00C7194E" w:rsidRDefault="00995568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  <w:tr w:rsidR="00FC3400" w:rsidRPr="00C7194E" w:rsidTr="007E5618">
        <w:trPr>
          <w:gridAfter w:val="1"/>
          <w:wAfter w:w="23" w:type="dxa"/>
          <w:trHeight w:val="407"/>
          <w:jc w:val="center"/>
        </w:trPr>
        <w:tc>
          <w:tcPr>
            <w:tcW w:w="321" w:type="dxa"/>
          </w:tcPr>
          <w:p w:rsidR="00774033" w:rsidRPr="00C7194E" w:rsidRDefault="00246629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3264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认证中心规定的其他说明资料</w:t>
            </w:r>
          </w:p>
        </w:tc>
        <w:tc>
          <w:tcPr>
            <w:tcW w:w="1418" w:type="dxa"/>
          </w:tcPr>
          <w:p w:rsidR="00774033" w:rsidRPr="00C7194E" w:rsidRDefault="00995568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559" w:type="dxa"/>
          </w:tcPr>
          <w:p w:rsidR="00774033" w:rsidRPr="00C7194E" w:rsidRDefault="00774033" w:rsidP="00C7194E">
            <w:pPr>
              <w:spacing w:line="480" w:lineRule="exact"/>
              <w:jc w:val="center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  <w:r w:rsidRPr="00C7194E">
              <w:rPr>
                <w:rFonts w:ascii="仿宋_GB2312" w:eastAsia="仿宋_GB2312" w:hAnsi="Arial" w:cs="Arial" w:hint="eastAsia"/>
                <w:bCs/>
                <w:color w:val="000000"/>
                <w:szCs w:val="21"/>
              </w:rPr>
              <w:t>√</w:t>
            </w:r>
          </w:p>
        </w:tc>
        <w:tc>
          <w:tcPr>
            <w:tcW w:w="1809" w:type="dxa"/>
          </w:tcPr>
          <w:p w:rsidR="00774033" w:rsidRPr="00C7194E" w:rsidRDefault="00774033" w:rsidP="00BF0CBB">
            <w:pPr>
              <w:spacing w:line="480" w:lineRule="exact"/>
              <w:rPr>
                <w:rFonts w:ascii="仿宋_GB2312" w:eastAsia="仿宋_GB2312" w:hAnsi="Arial" w:cs="Arial"/>
                <w:bCs/>
                <w:color w:val="000000"/>
                <w:szCs w:val="21"/>
              </w:rPr>
            </w:pPr>
          </w:p>
        </w:tc>
      </w:tr>
    </w:tbl>
    <w:p w:rsidR="0060387A" w:rsidRDefault="00BF0CBB" w:rsidP="009B2650">
      <w:pPr>
        <w:pStyle w:val="aa"/>
        <w:ind w:left="420" w:hangingChars="200" w:hanging="420"/>
        <w:rPr>
          <w:rFonts w:ascii="楷体_GB2312" w:eastAsia="楷体_GB2312" w:hAnsi="Times New Roman"/>
          <w:position w:val="0"/>
          <w:sz w:val="21"/>
          <w:szCs w:val="21"/>
        </w:rPr>
      </w:pPr>
      <w:r w:rsidRPr="009B2650">
        <w:rPr>
          <w:rFonts w:ascii="楷体_GB2312" w:eastAsia="楷体_GB2312" w:hAnsi="Times New Roman" w:hint="eastAsia"/>
          <w:position w:val="0"/>
          <w:sz w:val="21"/>
          <w:szCs w:val="21"/>
        </w:rPr>
        <w:t>注：</w:t>
      </w:r>
      <w:r w:rsidR="00F243D5" w:rsidRPr="009B2650">
        <w:rPr>
          <w:rFonts w:ascii="楷体_GB2312" w:eastAsia="楷体_GB2312" w:hAnsi="Times New Roman" w:hint="eastAsia"/>
          <w:position w:val="0"/>
          <w:sz w:val="21"/>
          <w:szCs w:val="21"/>
        </w:rPr>
        <w:t>1.</w:t>
      </w:r>
      <w:r w:rsidR="0060387A" w:rsidRPr="009B2650">
        <w:rPr>
          <w:rFonts w:ascii="楷体_GB2312" w:eastAsia="楷体_GB2312" w:hAnsi="Times New Roman" w:hint="eastAsia"/>
          <w:position w:val="0"/>
          <w:sz w:val="21"/>
          <w:szCs w:val="21"/>
        </w:rPr>
        <w:t>若认证委托人为销售商或进口商时，还应提供其与工厂订立的有关认证的合同副本。若委托他人申请认证时，还应提交委托书和其与受委托人订立的有关认证的合同副本。</w:t>
      </w:r>
    </w:p>
    <w:p w:rsidR="00FF6BC2" w:rsidRDefault="000C2C4B" w:rsidP="00B44DD6">
      <w:pPr>
        <w:pStyle w:val="aa"/>
        <w:ind w:left="480" w:hangingChars="200" w:hanging="480"/>
        <w:rPr>
          <w:rFonts w:ascii="楷体_GB2312" w:eastAsia="楷体_GB2312" w:hAnsi="Times New Roman"/>
          <w:position w:val="0"/>
          <w:sz w:val="21"/>
          <w:szCs w:val="21"/>
        </w:rPr>
      </w:pPr>
      <w:r>
        <w:rPr>
          <w:rFonts w:hint="eastAsia"/>
        </w:rPr>
        <w:t xml:space="preserve"> </w:t>
      </w:r>
      <w:r w:rsidRPr="00B9344E">
        <w:rPr>
          <w:rFonts w:ascii="楷体_GB2312" w:eastAsia="楷体_GB2312" w:hAnsi="Times New Roman" w:hint="eastAsia"/>
          <w:position w:val="0"/>
          <w:sz w:val="21"/>
          <w:szCs w:val="21"/>
        </w:rPr>
        <w:t xml:space="preserve">   2.</w:t>
      </w:r>
      <w:r w:rsidR="00F76EB0" w:rsidRPr="00B9344E">
        <w:rPr>
          <w:rFonts w:ascii="楷体_GB2312" w:eastAsia="楷体_GB2312" w:hAnsi="Times New Roman" w:hint="eastAsia"/>
          <w:position w:val="0"/>
          <w:sz w:val="21"/>
          <w:szCs w:val="21"/>
        </w:rPr>
        <w:t>质量手册</w:t>
      </w:r>
      <w:r w:rsidR="00B44DD6">
        <w:rPr>
          <w:rFonts w:ascii="楷体_GB2312" w:eastAsia="楷体_GB2312" w:hAnsi="Times New Roman" w:hint="eastAsia"/>
          <w:position w:val="0"/>
          <w:sz w:val="21"/>
          <w:szCs w:val="21"/>
        </w:rPr>
        <w:t>或类似文件</w:t>
      </w:r>
      <w:r w:rsidRPr="00B9344E">
        <w:rPr>
          <w:rFonts w:ascii="楷体_GB2312" w:eastAsia="楷体_GB2312" w:hAnsi="Times New Roman" w:hint="eastAsia"/>
          <w:position w:val="0"/>
          <w:sz w:val="21"/>
          <w:szCs w:val="21"/>
        </w:rPr>
        <w:t>电子版本请直接发送到中心</w:t>
      </w:r>
      <w:r w:rsidR="00293632" w:rsidRPr="00B9344E">
        <w:rPr>
          <w:rFonts w:ascii="楷体_GB2312" w:eastAsia="楷体_GB2312" w:hAnsi="Times New Roman" w:hint="eastAsia"/>
          <w:position w:val="0"/>
          <w:sz w:val="21"/>
          <w:szCs w:val="21"/>
        </w:rPr>
        <w:t>E</w:t>
      </w:r>
      <w:r w:rsidRPr="00B9344E">
        <w:rPr>
          <w:rFonts w:ascii="楷体_GB2312" w:eastAsia="楷体_GB2312" w:hAnsi="Times New Roman" w:hint="eastAsia"/>
          <w:position w:val="0"/>
          <w:sz w:val="21"/>
          <w:szCs w:val="21"/>
        </w:rPr>
        <w:t>mail里。</w:t>
      </w:r>
    </w:p>
    <w:sectPr w:rsidR="00FF6BC2" w:rsidSect="002B61BF">
      <w:headerReference w:type="default" r:id="rId11"/>
      <w:pgSz w:w="11906" w:h="16838" w:code="9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5B" w:rsidRDefault="005B115B">
      <w:r>
        <w:separator/>
      </w:r>
    </w:p>
  </w:endnote>
  <w:endnote w:type="continuationSeparator" w:id="1">
    <w:p w:rsidR="005B115B" w:rsidRDefault="005B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5B" w:rsidRDefault="005B115B">
      <w:r>
        <w:separator/>
      </w:r>
    </w:p>
  </w:footnote>
  <w:footnote w:type="continuationSeparator" w:id="1">
    <w:p w:rsidR="005B115B" w:rsidRDefault="005B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7A" w:rsidRDefault="0060387A" w:rsidP="002B61BF">
    <w:pPr>
      <w:pStyle w:val="a4"/>
      <w:jc w:val="both"/>
    </w:pPr>
    <w:r>
      <w:rPr>
        <w:rFonts w:hint="eastAsia"/>
        <w:kern w:val="0"/>
        <w:szCs w:val="21"/>
      </w:rPr>
      <w:t>B</w:t>
    </w:r>
    <w:r w:rsidR="00F958FA">
      <w:rPr>
        <w:rFonts w:hint="eastAsia"/>
        <w:kern w:val="0"/>
        <w:szCs w:val="21"/>
      </w:rPr>
      <w:t>G/G-TY-10</w:t>
    </w:r>
    <w:r w:rsidR="00AD2318">
      <w:rPr>
        <w:rFonts w:hint="eastAsia"/>
        <w:kern w:val="0"/>
        <w:szCs w:val="21"/>
      </w:rPr>
      <w:t>(2)/</w:t>
    </w:r>
    <w:r w:rsidR="00A07F7B">
      <w:rPr>
        <w:rFonts w:hint="eastAsia"/>
        <w:kern w:val="0"/>
        <w:szCs w:val="21"/>
      </w:rPr>
      <w:t>H</w:t>
    </w:r>
    <w:r>
      <w:rPr>
        <w:rFonts w:hint="eastAsia"/>
        <w:kern w:val="0"/>
        <w:szCs w:val="21"/>
      </w:rPr>
      <w:t xml:space="preserve">                                                           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52438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52438B">
      <w:rPr>
        <w:kern w:val="0"/>
        <w:szCs w:val="21"/>
      </w:rPr>
      <w:fldChar w:fldCharType="separate"/>
    </w:r>
    <w:r w:rsidR="00F51A94">
      <w:rPr>
        <w:noProof/>
        <w:kern w:val="0"/>
        <w:szCs w:val="21"/>
      </w:rPr>
      <w:t>5</w:t>
    </w:r>
    <w:r w:rsidR="0052438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BA73AE">
      <w:rPr>
        <w:rFonts w:hint="eastAsia"/>
        <w:kern w:val="0"/>
        <w:szCs w:val="21"/>
      </w:rPr>
      <w:t>5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94D"/>
    <w:multiLevelType w:val="hybridMultilevel"/>
    <w:tmpl w:val="B6404B42"/>
    <w:lvl w:ilvl="0" w:tplc="42B6C6D4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97F2A2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0D72789"/>
    <w:multiLevelType w:val="multilevel"/>
    <w:tmpl w:val="ABD0DB2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eastAsia="黑体" w:hint="eastAsia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72"/>
        </w:tabs>
        <w:ind w:left="105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10"/>
        </w:tabs>
        <w:ind w:left="210" w:firstLine="0"/>
      </w:pPr>
      <w:rPr>
        <w:rFonts w:ascii="宋体" w:eastAsia="宋体" w:hAnsi="宋体" w:hint="eastAsia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6"/>
        </w:tabs>
        <w:ind w:left="196" w:firstLine="0"/>
      </w:pPr>
      <w:rPr>
        <w:rFonts w:eastAsia="宋体"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trackRevision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86930"/>
    <w:rsid w:val="00012865"/>
    <w:rsid w:val="000147C0"/>
    <w:rsid w:val="00023A6B"/>
    <w:rsid w:val="00032B04"/>
    <w:rsid w:val="00032C11"/>
    <w:rsid w:val="0005050D"/>
    <w:rsid w:val="000655D3"/>
    <w:rsid w:val="00067117"/>
    <w:rsid w:val="00071161"/>
    <w:rsid w:val="00072C44"/>
    <w:rsid w:val="00082F8E"/>
    <w:rsid w:val="0008758B"/>
    <w:rsid w:val="0009780B"/>
    <w:rsid w:val="000A2E28"/>
    <w:rsid w:val="000A637D"/>
    <w:rsid w:val="000C28B1"/>
    <w:rsid w:val="000C2C4B"/>
    <w:rsid w:val="000C35B8"/>
    <w:rsid w:val="000D351A"/>
    <w:rsid w:val="000D44CD"/>
    <w:rsid w:val="000E5724"/>
    <w:rsid w:val="000F18A8"/>
    <w:rsid w:val="000F3EFF"/>
    <w:rsid w:val="000F7089"/>
    <w:rsid w:val="00106858"/>
    <w:rsid w:val="001071C9"/>
    <w:rsid w:val="0012646E"/>
    <w:rsid w:val="0012666C"/>
    <w:rsid w:val="00127869"/>
    <w:rsid w:val="00130B1D"/>
    <w:rsid w:val="00136676"/>
    <w:rsid w:val="00143922"/>
    <w:rsid w:val="00145A52"/>
    <w:rsid w:val="001516F9"/>
    <w:rsid w:val="00176581"/>
    <w:rsid w:val="00177914"/>
    <w:rsid w:val="00182862"/>
    <w:rsid w:val="00183759"/>
    <w:rsid w:val="001A01BF"/>
    <w:rsid w:val="001A3B19"/>
    <w:rsid w:val="001A6997"/>
    <w:rsid w:val="001C074A"/>
    <w:rsid w:val="001C3D68"/>
    <w:rsid w:val="001D0186"/>
    <w:rsid w:val="001F6C02"/>
    <w:rsid w:val="001F7489"/>
    <w:rsid w:val="00214042"/>
    <w:rsid w:val="00216E67"/>
    <w:rsid w:val="002278FE"/>
    <w:rsid w:val="00227C18"/>
    <w:rsid w:val="00235060"/>
    <w:rsid w:val="00237A55"/>
    <w:rsid w:val="00244AFE"/>
    <w:rsid w:val="00244CF3"/>
    <w:rsid w:val="00245DD8"/>
    <w:rsid w:val="00246629"/>
    <w:rsid w:val="00251955"/>
    <w:rsid w:val="0026798D"/>
    <w:rsid w:val="0027652D"/>
    <w:rsid w:val="00281D85"/>
    <w:rsid w:val="00292097"/>
    <w:rsid w:val="00293632"/>
    <w:rsid w:val="002A3397"/>
    <w:rsid w:val="002B4EE2"/>
    <w:rsid w:val="002B61BF"/>
    <w:rsid w:val="002D582B"/>
    <w:rsid w:val="00305BDB"/>
    <w:rsid w:val="00311B2F"/>
    <w:rsid w:val="00323AA9"/>
    <w:rsid w:val="0033444C"/>
    <w:rsid w:val="003347F4"/>
    <w:rsid w:val="003409A8"/>
    <w:rsid w:val="0034433D"/>
    <w:rsid w:val="003475FE"/>
    <w:rsid w:val="00347E2F"/>
    <w:rsid w:val="003508CB"/>
    <w:rsid w:val="00352220"/>
    <w:rsid w:val="00366BB1"/>
    <w:rsid w:val="00380BB5"/>
    <w:rsid w:val="00381B20"/>
    <w:rsid w:val="00387D00"/>
    <w:rsid w:val="00391691"/>
    <w:rsid w:val="003A2987"/>
    <w:rsid w:val="003B7287"/>
    <w:rsid w:val="003C2302"/>
    <w:rsid w:val="003C4D19"/>
    <w:rsid w:val="003D2F7C"/>
    <w:rsid w:val="003E1679"/>
    <w:rsid w:val="003E6D70"/>
    <w:rsid w:val="003F1CEA"/>
    <w:rsid w:val="00411A58"/>
    <w:rsid w:val="00413B4A"/>
    <w:rsid w:val="0042038D"/>
    <w:rsid w:val="0042196D"/>
    <w:rsid w:val="004306C0"/>
    <w:rsid w:val="00432692"/>
    <w:rsid w:val="00436486"/>
    <w:rsid w:val="00436FEC"/>
    <w:rsid w:val="004526A5"/>
    <w:rsid w:val="00464BEE"/>
    <w:rsid w:val="00471CB7"/>
    <w:rsid w:val="00486064"/>
    <w:rsid w:val="00494EFE"/>
    <w:rsid w:val="00497B6F"/>
    <w:rsid w:val="004B0B3D"/>
    <w:rsid w:val="004C3652"/>
    <w:rsid w:val="004E054E"/>
    <w:rsid w:val="004E1A28"/>
    <w:rsid w:val="004F039A"/>
    <w:rsid w:val="00501BDF"/>
    <w:rsid w:val="005024D7"/>
    <w:rsid w:val="00510D83"/>
    <w:rsid w:val="00514073"/>
    <w:rsid w:val="00516579"/>
    <w:rsid w:val="00517664"/>
    <w:rsid w:val="0052438B"/>
    <w:rsid w:val="005273AB"/>
    <w:rsid w:val="00533840"/>
    <w:rsid w:val="00545F9E"/>
    <w:rsid w:val="005561D4"/>
    <w:rsid w:val="005824BB"/>
    <w:rsid w:val="00582883"/>
    <w:rsid w:val="00582DBE"/>
    <w:rsid w:val="005873F1"/>
    <w:rsid w:val="00587A5D"/>
    <w:rsid w:val="00593BDA"/>
    <w:rsid w:val="00593D22"/>
    <w:rsid w:val="00596653"/>
    <w:rsid w:val="005A0F6C"/>
    <w:rsid w:val="005A206B"/>
    <w:rsid w:val="005B115B"/>
    <w:rsid w:val="005C121B"/>
    <w:rsid w:val="005C1479"/>
    <w:rsid w:val="005F3B03"/>
    <w:rsid w:val="0060387A"/>
    <w:rsid w:val="00603D80"/>
    <w:rsid w:val="00611663"/>
    <w:rsid w:val="00615FBD"/>
    <w:rsid w:val="00624884"/>
    <w:rsid w:val="00631673"/>
    <w:rsid w:val="00635B0D"/>
    <w:rsid w:val="00636EE5"/>
    <w:rsid w:val="00652579"/>
    <w:rsid w:val="00653BB4"/>
    <w:rsid w:val="00655723"/>
    <w:rsid w:val="00657F4C"/>
    <w:rsid w:val="00665DFF"/>
    <w:rsid w:val="0068586A"/>
    <w:rsid w:val="0069108B"/>
    <w:rsid w:val="006A7262"/>
    <w:rsid w:val="006C4966"/>
    <w:rsid w:val="006C5FD1"/>
    <w:rsid w:val="006E233A"/>
    <w:rsid w:val="006E6956"/>
    <w:rsid w:val="006F3FC3"/>
    <w:rsid w:val="00702B22"/>
    <w:rsid w:val="007070C0"/>
    <w:rsid w:val="00710A18"/>
    <w:rsid w:val="00721098"/>
    <w:rsid w:val="00727B08"/>
    <w:rsid w:val="00732565"/>
    <w:rsid w:val="00736EFA"/>
    <w:rsid w:val="00742A6E"/>
    <w:rsid w:val="00743CBA"/>
    <w:rsid w:val="007539CC"/>
    <w:rsid w:val="00754030"/>
    <w:rsid w:val="0076126B"/>
    <w:rsid w:val="00762B77"/>
    <w:rsid w:val="007723E4"/>
    <w:rsid w:val="00774033"/>
    <w:rsid w:val="00776A1B"/>
    <w:rsid w:val="007856E0"/>
    <w:rsid w:val="007A3561"/>
    <w:rsid w:val="007A4FF5"/>
    <w:rsid w:val="007B7375"/>
    <w:rsid w:val="007E5618"/>
    <w:rsid w:val="007F53BE"/>
    <w:rsid w:val="0080203D"/>
    <w:rsid w:val="0080593A"/>
    <w:rsid w:val="00810B84"/>
    <w:rsid w:val="008128E6"/>
    <w:rsid w:val="0082206A"/>
    <w:rsid w:val="008236C1"/>
    <w:rsid w:val="0082718F"/>
    <w:rsid w:val="00831D8C"/>
    <w:rsid w:val="008508EE"/>
    <w:rsid w:val="00857242"/>
    <w:rsid w:val="00860E62"/>
    <w:rsid w:val="00875BC0"/>
    <w:rsid w:val="00877AB7"/>
    <w:rsid w:val="00880182"/>
    <w:rsid w:val="00885A41"/>
    <w:rsid w:val="0088625C"/>
    <w:rsid w:val="00897AAE"/>
    <w:rsid w:val="008C366C"/>
    <w:rsid w:val="008C577B"/>
    <w:rsid w:val="008D3529"/>
    <w:rsid w:val="008D4C37"/>
    <w:rsid w:val="008E6F60"/>
    <w:rsid w:val="008E7D41"/>
    <w:rsid w:val="008F6238"/>
    <w:rsid w:val="0090192D"/>
    <w:rsid w:val="009073A8"/>
    <w:rsid w:val="00907ABB"/>
    <w:rsid w:val="00913449"/>
    <w:rsid w:val="009348BE"/>
    <w:rsid w:val="00936163"/>
    <w:rsid w:val="00936AC3"/>
    <w:rsid w:val="009378CD"/>
    <w:rsid w:val="009448D3"/>
    <w:rsid w:val="009473E6"/>
    <w:rsid w:val="009475EB"/>
    <w:rsid w:val="00970881"/>
    <w:rsid w:val="0097691E"/>
    <w:rsid w:val="00985605"/>
    <w:rsid w:val="00985EF7"/>
    <w:rsid w:val="00986A67"/>
    <w:rsid w:val="00995568"/>
    <w:rsid w:val="009960DC"/>
    <w:rsid w:val="009A6BB8"/>
    <w:rsid w:val="009B1A0C"/>
    <w:rsid w:val="009B2650"/>
    <w:rsid w:val="009B573A"/>
    <w:rsid w:val="009E1E38"/>
    <w:rsid w:val="009E6CA4"/>
    <w:rsid w:val="009F45CF"/>
    <w:rsid w:val="009F596C"/>
    <w:rsid w:val="009F5F52"/>
    <w:rsid w:val="00A07F7B"/>
    <w:rsid w:val="00A1228D"/>
    <w:rsid w:val="00A224B7"/>
    <w:rsid w:val="00A44DC7"/>
    <w:rsid w:val="00A52097"/>
    <w:rsid w:val="00A521FA"/>
    <w:rsid w:val="00A54FEB"/>
    <w:rsid w:val="00A55DD7"/>
    <w:rsid w:val="00A568DE"/>
    <w:rsid w:val="00A61A6C"/>
    <w:rsid w:val="00A70094"/>
    <w:rsid w:val="00A71E66"/>
    <w:rsid w:val="00A87619"/>
    <w:rsid w:val="00A957F5"/>
    <w:rsid w:val="00AB0162"/>
    <w:rsid w:val="00AB12B8"/>
    <w:rsid w:val="00AB1716"/>
    <w:rsid w:val="00AB1EE0"/>
    <w:rsid w:val="00AC4D06"/>
    <w:rsid w:val="00AD2318"/>
    <w:rsid w:val="00AD5443"/>
    <w:rsid w:val="00AE6D9F"/>
    <w:rsid w:val="00AE7815"/>
    <w:rsid w:val="00AF0A0C"/>
    <w:rsid w:val="00B01EAF"/>
    <w:rsid w:val="00B10421"/>
    <w:rsid w:val="00B176E4"/>
    <w:rsid w:val="00B2611D"/>
    <w:rsid w:val="00B44DD6"/>
    <w:rsid w:val="00B569C5"/>
    <w:rsid w:val="00B63004"/>
    <w:rsid w:val="00B63279"/>
    <w:rsid w:val="00B634C6"/>
    <w:rsid w:val="00B73BAC"/>
    <w:rsid w:val="00B83317"/>
    <w:rsid w:val="00B8534C"/>
    <w:rsid w:val="00B866A5"/>
    <w:rsid w:val="00B9344E"/>
    <w:rsid w:val="00B94E28"/>
    <w:rsid w:val="00B958C8"/>
    <w:rsid w:val="00BA73AE"/>
    <w:rsid w:val="00BB0FA3"/>
    <w:rsid w:val="00BB4D2D"/>
    <w:rsid w:val="00BC007F"/>
    <w:rsid w:val="00BE55D9"/>
    <w:rsid w:val="00BF0CBB"/>
    <w:rsid w:val="00BF6A2B"/>
    <w:rsid w:val="00C12CD6"/>
    <w:rsid w:val="00C203D1"/>
    <w:rsid w:val="00C21AB1"/>
    <w:rsid w:val="00C31377"/>
    <w:rsid w:val="00C31937"/>
    <w:rsid w:val="00C333F9"/>
    <w:rsid w:val="00C40E4A"/>
    <w:rsid w:val="00C42D0C"/>
    <w:rsid w:val="00C619D8"/>
    <w:rsid w:val="00C7194E"/>
    <w:rsid w:val="00C74D6D"/>
    <w:rsid w:val="00C93303"/>
    <w:rsid w:val="00C97F1C"/>
    <w:rsid w:val="00CB21C7"/>
    <w:rsid w:val="00CB389F"/>
    <w:rsid w:val="00CB4C9F"/>
    <w:rsid w:val="00CB7D10"/>
    <w:rsid w:val="00CC0B2A"/>
    <w:rsid w:val="00CC7128"/>
    <w:rsid w:val="00CD0E4D"/>
    <w:rsid w:val="00CD2970"/>
    <w:rsid w:val="00CE3A00"/>
    <w:rsid w:val="00CE3A82"/>
    <w:rsid w:val="00D010CB"/>
    <w:rsid w:val="00D02919"/>
    <w:rsid w:val="00D07B40"/>
    <w:rsid w:val="00D26FD9"/>
    <w:rsid w:val="00D4038A"/>
    <w:rsid w:val="00D45B4F"/>
    <w:rsid w:val="00D507F0"/>
    <w:rsid w:val="00D56F4F"/>
    <w:rsid w:val="00D60917"/>
    <w:rsid w:val="00D86930"/>
    <w:rsid w:val="00D91EE3"/>
    <w:rsid w:val="00D973EE"/>
    <w:rsid w:val="00DC53A8"/>
    <w:rsid w:val="00DC74DA"/>
    <w:rsid w:val="00DD32C1"/>
    <w:rsid w:val="00DD4CCD"/>
    <w:rsid w:val="00DD794E"/>
    <w:rsid w:val="00DE1620"/>
    <w:rsid w:val="00DE466D"/>
    <w:rsid w:val="00DF1776"/>
    <w:rsid w:val="00DF6C67"/>
    <w:rsid w:val="00E047F3"/>
    <w:rsid w:val="00E169AB"/>
    <w:rsid w:val="00E32D31"/>
    <w:rsid w:val="00E557BB"/>
    <w:rsid w:val="00E573DD"/>
    <w:rsid w:val="00E617B7"/>
    <w:rsid w:val="00E85DCF"/>
    <w:rsid w:val="00E931B6"/>
    <w:rsid w:val="00EA3B95"/>
    <w:rsid w:val="00EA672A"/>
    <w:rsid w:val="00EA6961"/>
    <w:rsid w:val="00EC6828"/>
    <w:rsid w:val="00ED5C87"/>
    <w:rsid w:val="00EE2920"/>
    <w:rsid w:val="00EF35E9"/>
    <w:rsid w:val="00EF503D"/>
    <w:rsid w:val="00EF7A63"/>
    <w:rsid w:val="00F05119"/>
    <w:rsid w:val="00F06564"/>
    <w:rsid w:val="00F12F58"/>
    <w:rsid w:val="00F243D5"/>
    <w:rsid w:val="00F36CE8"/>
    <w:rsid w:val="00F4718A"/>
    <w:rsid w:val="00F51A94"/>
    <w:rsid w:val="00F53CAE"/>
    <w:rsid w:val="00F76EB0"/>
    <w:rsid w:val="00F80454"/>
    <w:rsid w:val="00F82136"/>
    <w:rsid w:val="00F821C6"/>
    <w:rsid w:val="00F87EAF"/>
    <w:rsid w:val="00F958FA"/>
    <w:rsid w:val="00FA6713"/>
    <w:rsid w:val="00FB24B3"/>
    <w:rsid w:val="00FB30F5"/>
    <w:rsid w:val="00FC3400"/>
    <w:rsid w:val="00FC4CCD"/>
    <w:rsid w:val="00FC6BDB"/>
    <w:rsid w:val="00FD665A"/>
    <w:rsid w:val="00FD678B"/>
    <w:rsid w:val="00FF0ACF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9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2"/>
    <w:next w:val="a0"/>
    <w:qFormat/>
    <w:rsid w:val="005C121B"/>
    <w:pPr>
      <w:numPr>
        <w:ilvl w:val="0"/>
      </w:numPr>
      <w:tabs>
        <w:tab w:val="clear" w:pos="567"/>
        <w:tab w:val="num" w:pos="360"/>
      </w:tabs>
      <w:spacing w:beforeLines="50" w:afterLines="50"/>
      <w:outlineLvl w:val="0"/>
    </w:pPr>
    <w:rPr>
      <w:bCs w:val="0"/>
      <w:kern w:val="44"/>
    </w:rPr>
  </w:style>
  <w:style w:type="paragraph" w:styleId="2">
    <w:name w:val="heading 2"/>
    <w:basedOn w:val="3"/>
    <w:next w:val="a"/>
    <w:autoRedefine/>
    <w:qFormat/>
    <w:rsid w:val="005C121B"/>
    <w:pPr>
      <w:numPr>
        <w:ilvl w:val="1"/>
      </w:numPr>
      <w:tabs>
        <w:tab w:val="clear" w:pos="672"/>
        <w:tab w:val="num" w:pos="360"/>
      </w:tabs>
      <w:ind w:left="0"/>
      <w:outlineLvl w:val="1"/>
    </w:pPr>
    <w:rPr>
      <w:rFonts w:eastAsia="黑体" w:hAnsi="宋体"/>
    </w:rPr>
  </w:style>
  <w:style w:type="paragraph" w:styleId="3">
    <w:name w:val="heading 3"/>
    <w:basedOn w:val="a"/>
    <w:next w:val="a"/>
    <w:link w:val="3Char"/>
    <w:autoRedefine/>
    <w:qFormat/>
    <w:rsid w:val="005C121B"/>
    <w:pPr>
      <w:numPr>
        <w:ilvl w:val="2"/>
        <w:numId w:val="2"/>
      </w:numPr>
      <w:spacing w:line="360" w:lineRule="auto"/>
      <w:ind w:left="0"/>
      <w:jc w:val="left"/>
      <w:outlineLvl w:val="2"/>
    </w:pPr>
    <w:rPr>
      <w:rFonts w:ascii="黑体"/>
      <w:bCs/>
      <w:szCs w:val="21"/>
    </w:rPr>
  </w:style>
  <w:style w:type="paragraph" w:styleId="4">
    <w:name w:val="heading 4"/>
    <w:basedOn w:val="a"/>
    <w:next w:val="a"/>
    <w:qFormat/>
    <w:rsid w:val="005C121B"/>
    <w:pPr>
      <w:numPr>
        <w:ilvl w:val="3"/>
        <w:numId w:val="2"/>
      </w:numPr>
      <w:jc w:val="left"/>
      <w:outlineLvl w:val="3"/>
    </w:pPr>
    <w:rPr>
      <w:rFonts w:ascii="Arial" w:hAnsi="Arial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82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rsid w:val="0082206A"/>
  </w:style>
  <w:style w:type="table" w:styleId="a7">
    <w:name w:val="Table Grid"/>
    <w:basedOn w:val="a2"/>
    <w:rsid w:val="002B61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F6A2B"/>
    <w:rPr>
      <w:sz w:val="18"/>
      <w:szCs w:val="18"/>
    </w:rPr>
  </w:style>
  <w:style w:type="character" w:styleId="a9">
    <w:name w:val="Hyperlink"/>
    <w:basedOn w:val="a1"/>
    <w:rsid w:val="00BF0CBB"/>
    <w:rPr>
      <w:color w:val="0000FF"/>
      <w:u w:val="single"/>
    </w:rPr>
  </w:style>
  <w:style w:type="character" w:customStyle="1" w:styleId="3Char">
    <w:name w:val="标题 3 Char"/>
    <w:basedOn w:val="a1"/>
    <w:link w:val="3"/>
    <w:rsid w:val="005C121B"/>
    <w:rPr>
      <w:rFonts w:ascii="黑体" w:eastAsia="宋体"/>
      <w:bCs/>
      <w:kern w:val="2"/>
      <w:sz w:val="21"/>
      <w:szCs w:val="21"/>
      <w:lang w:val="en-US" w:eastAsia="zh-CN" w:bidi="ar-SA"/>
    </w:rPr>
  </w:style>
  <w:style w:type="paragraph" w:styleId="a0">
    <w:name w:val="Normal Indent"/>
    <w:basedOn w:val="a"/>
    <w:rsid w:val="005C121B"/>
    <w:pPr>
      <w:ind w:firstLineChars="200" w:firstLine="420"/>
    </w:pPr>
  </w:style>
  <w:style w:type="paragraph" w:customStyle="1" w:styleId="aa">
    <w:name w:val="样式 正文缩进 + 宋体"/>
    <w:basedOn w:val="a0"/>
    <w:link w:val="Char"/>
    <w:autoRedefine/>
    <w:rsid w:val="009B2650"/>
    <w:pPr>
      <w:spacing w:line="400" w:lineRule="exact"/>
      <w:ind w:rightChars="-141" w:right="-296"/>
      <w:textAlignment w:val="top"/>
    </w:pPr>
    <w:rPr>
      <w:rFonts w:ascii="方正仿宋_GBK" w:eastAsia="方正仿宋_GBK" w:hAnsi="宋体"/>
      <w:position w:val="-6"/>
      <w:sz w:val="24"/>
      <w:szCs w:val="24"/>
    </w:rPr>
  </w:style>
  <w:style w:type="character" w:customStyle="1" w:styleId="Char">
    <w:name w:val="样式 正文缩进 + 宋体 Char"/>
    <w:basedOn w:val="a1"/>
    <w:link w:val="aa"/>
    <w:rsid w:val="009B2650"/>
    <w:rPr>
      <w:rFonts w:ascii="方正仿宋_GBK" w:eastAsia="方正仿宋_GBK" w:hAnsi="宋体"/>
      <w:kern w:val="2"/>
      <w:position w:val="-6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cam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am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4305</Characters>
  <Application>Microsoft Office Word</Application>
  <DocSecurity>0</DocSecurity>
  <Lines>35</Lines>
  <Paragraphs>10</Paragraphs>
  <ScaleCrop>false</ScaleCrop>
  <Company>CAM</Company>
  <LinksUpToDate>false</LinksUpToDate>
  <CharactersWithSpaces>5050</CharactersWithSpaces>
  <SharedDoc>false</SharedDoc>
  <HLinks>
    <vt:vector size="12" baseType="variant"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http://www.ocam.com.cn/</vt:lpwstr>
      </vt:variant>
      <vt:variant>
        <vt:lpwstr/>
      </vt:variant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http://www.ocam.com.cn/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附录A程序文件封皮样式</dc:title>
  <dc:creator>CAM</dc:creator>
  <cp:lastModifiedBy>Miss Chen</cp:lastModifiedBy>
  <cp:revision>1</cp:revision>
  <cp:lastPrinted>2017-03-10T06:03:00Z</cp:lastPrinted>
  <dcterms:created xsi:type="dcterms:W3CDTF">2021-07-26T06:02:00Z</dcterms:created>
  <dcterms:modified xsi:type="dcterms:W3CDTF">2021-07-26T06:02:00Z</dcterms:modified>
</cp:coreProperties>
</file>